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F5C7C5" w14:textId="43E5542E" w:rsidR="00FD438F" w:rsidRPr="00FD438F" w:rsidRDefault="00FD438F" w:rsidP="00FD438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D438F">
        <w:rPr>
          <w:rFonts w:ascii="Times New Roman" w:hAnsi="Times New Roman" w:cs="Times New Roman"/>
          <w:b/>
          <w:bCs/>
          <w:sz w:val="24"/>
          <w:szCs w:val="24"/>
        </w:rPr>
        <w:t xml:space="preserve">ПРАВИЛА ПРОВЕДЕНИЯ </w:t>
      </w:r>
      <w:r w:rsidR="00ED4F68">
        <w:rPr>
          <w:rFonts w:ascii="Times New Roman" w:hAnsi="Times New Roman" w:cs="Times New Roman"/>
          <w:b/>
          <w:bCs/>
          <w:sz w:val="24"/>
          <w:szCs w:val="24"/>
        </w:rPr>
        <w:t>АКЦИИ</w:t>
      </w:r>
    </w:p>
    <w:p w14:paraId="0AFDB20D" w14:textId="307659EA" w:rsidR="00FD438F" w:rsidRPr="00FD438F" w:rsidRDefault="00FD438F" w:rsidP="00FD438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D438F">
        <w:rPr>
          <w:rFonts w:ascii="Times New Roman" w:hAnsi="Times New Roman" w:cs="Times New Roman"/>
          <w:b/>
          <w:bCs/>
          <w:sz w:val="24"/>
          <w:szCs w:val="24"/>
        </w:rPr>
        <w:t xml:space="preserve">«Стань клиентом ДНКОМ </w:t>
      </w:r>
      <w:r w:rsidR="005014FF">
        <w:rPr>
          <w:rFonts w:ascii="Times New Roman" w:hAnsi="Times New Roman" w:cs="Times New Roman"/>
          <w:sz w:val="24"/>
          <w:szCs w:val="24"/>
        </w:rPr>
        <w:t>–</w:t>
      </w:r>
      <w:r w:rsidRPr="00FD438F">
        <w:rPr>
          <w:rFonts w:ascii="Times New Roman" w:hAnsi="Times New Roman" w:cs="Times New Roman"/>
          <w:b/>
          <w:bCs/>
          <w:sz w:val="24"/>
          <w:szCs w:val="24"/>
        </w:rPr>
        <w:t xml:space="preserve"> выиграй </w:t>
      </w:r>
      <w:proofErr w:type="spellStart"/>
      <w:r w:rsidRPr="00FD438F">
        <w:rPr>
          <w:rFonts w:ascii="Times New Roman" w:hAnsi="Times New Roman" w:cs="Times New Roman"/>
          <w:b/>
          <w:bCs/>
          <w:sz w:val="24"/>
          <w:szCs w:val="24"/>
        </w:rPr>
        <w:t>iPhone</w:t>
      </w:r>
      <w:proofErr w:type="spellEnd"/>
      <w:r w:rsidRPr="00FD438F">
        <w:rPr>
          <w:rFonts w:ascii="Times New Roman" w:hAnsi="Times New Roman" w:cs="Times New Roman"/>
          <w:b/>
          <w:bCs/>
          <w:sz w:val="24"/>
          <w:szCs w:val="24"/>
        </w:rPr>
        <w:t xml:space="preserve"> 17 </w:t>
      </w:r>
      <w:proofErr w:type="spellStart"/>
      <w:r w:rsidRPr="00FD438F">
        <w:rPr>
          <w:rFonts w:ascii="Times New Roman" w:hAnsi="Times New Roman" w:cs="Times New Roman"/>
          <w:b/>
          <w:bCs/>
          <w:sz w:val="24"/>
          <w:szCs w:val="24"/>
        </w:rPr>
        <w:t>Pro</w:t>
      </w:r>
      <w:proofErr w:type="spellEnd"/>
      <w:r w:rsidRPr="00FD438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D438F">
        <w:rPr>
          <w:rFonts w:ascii="Times New Roman" w:hAnsi="Times New Roman" w:cs="Times New Roman"/>
          <w:b/>
          <w:bCs/>
          <w:sz w:val="24"/>
          <w:szCs w:val="24"/>
        </w:rPr>
        <w:t>Max</w:t>
      </w:r>
      <w:proofErr w:type="spellEnd"/>
      <w:r w:rsidRPr="00FD438F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41A45C43" w14:textId="77777777" w:rsidR="00FD438F" w:rsidRPr="00FD438F" w:rsidRDefault="00FD438F" w:rsidP="00FD438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E62C450" w14:textId="315F70C8" w:rsidR="00FD438F" w:rsidRPr="00FD438F" w:rsidRDefault="00FD438F" w:rsidP="00FD438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D438F">
        <w:rPr>
          <w:rFonts w:ascii="Times New Roman" w:hAnsi="Times New Roman" w:cs="Times New Roman"/>
          <w:b/>
          <w:bCs/>
          <w:sz w:val="24"/>
          <w:szCs w:val="24"/>
        </w:rPr>
        <w:t>1. ОБЩИЕ ПОЛОЖЕНИЯ</w:t>
      </w:r>
    </w:p>
    <w:p w14:paraId="66C5BFBE" w14:textId="666D892C" w:rsidR="00FD438F" w:rsidRPr="00FD438F" w:rsidRDefault="00FD438F" w:rsidP="00FD43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438F">
        <w:rPr>
          <w:rFonts w:ascii="Times New Roman" w:hAnsi="Times New Roman" w:cs="Times New Roman"/>
          <w:sz w:val="24"/>
          <w:szCs w:val="24"/>
        </w:rPr>
        <w:t xml:space="preserve">1.1. Настоящее мероприятие под наименованием «Стань клиентом ДНКОМ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FD438F">
        <w:rPr>
          <w:rFonts w:ascii="Times New Roman" w:hAnsi="Times New Roman" w:cs="Times New Roman"/>
          <w:sz w:val="24"/>
          <w:szCs w:val="24"/>
        </w:rPr>
        <w:t xml:space="preserve"> выиграй </w:t>
      </w:r>
      <w:proofErr w:type="spellStart"/>
      <w:r w:rsidRPr="00FD438F">
        <w:rPr>
          <w:rFonts w:ascii="Times New Roman" w:hAnsi="Times New Roman" w:cs="Times New Roman"/>
          <w:sz w:val="24"/>
          <w:szCs w:val="24"/>
        </w:rPr>
        <w:t>iPhone</w:t>
      </w:r>
      <w:proofErr w:type="spellEnd"/>
      <w:r w:rsidRPr="00FD438F">
        <w:rPr>
          <w:rFonts w:ascii="Times New Roman" w:hAnsi="Times New Roman" w:cs="Times New Roman"/>
          <w:sz w:val="24"/>
          <w:szCs w:val="24"/>
        </w:rPr>
        <w:t xml:space="preserve"> 17 </w:t>
      </w:r>
      <w:proofErr w:type="spellStart"/>
      <w:r w:rsidRPr="00FD438F">
        <w:rPr>
          <w:rFonts w:ascii="Times New Roman" w:hAnsi="Times New Roman" w:cs="Times New Roman"/>
          <w:sz w:val="24"/>
          <w:szCs w:val="24"/>
        </w:rPr>
        <w:t>Pro</w:t>
      </w:r>
      <w:proofErr w:type="spellEnd"/>
      <w:r w:rsidRPr="00FD43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438F">
        <w:rPr>
          <w:rFonts w:ascii="Times New Roman" w:hAnsi="Times New Roman" w:cs="Times New Roman"/>
          <w:sz w:val="24"/>
          <w:szCs w:val="24"/>
        </w:rPr>
        <w:t>Max</w:t>
      </w:r>
      <w:proofErr w:type="spellEnd"/>
      <w:r w:rsidRPr="00FD438F">
        <w:rPr>
          <w:rFonts w:ascii="Times New Roman" w:hAnsi="Times New Roman" w:cs="Times New Roman"/>
          <w:sz w:val="24"/>
          <w:szCs w:val="24"/>
        </w:rPr>
        <w:t xml:space="preserve">» (далее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FD438F">
        <w:rPr>
          <w:rFonts w:ascii="Times New Roman" w:hAnsi="Times New Roman" w:cs="Times New Roman"/>
          <w:sz w:val="24"/>
          <w:szCs w:val="24"/>
        </w:rPr>
        <w:t xml:space="preserve"> «Акция») является стимулирующим мероприятием в смысле ст. 9 Федерального закона от 13.03.2006 </w:t>
      </w:r>
      <w:r w:rsidR="00DC2C34">
        <w:rPr>
          <w:rFonts w:ascii="Times New Roman" w:hAnsi="Times New Roman" w:cs="Times New Roman"/>
          <w:sz w:val="24"/>
          <w:szCs w:val="24"/>
        </w:rPr>
        <w:t>г. №</w:t>
      </w:r>
      <w:r w:rsidRPr="00FD438F">
        <w:rPr>
          <w:rFonts w:ascii="Times New Roman" w:hAnsi="Times New Roman" w:cs="Times New Roman"/>
          <w:sz w:val="24"/>
          <w:szCs w:val="24"/>
        </w:rPr>
        <w:t xml:space="preserve">38-ФЗ «О рекламе», направленным на привлечение внимания к услугам </w:t>
      </w:r>
      <w:r w:rsidR="001A2973">
        <w:rPr>
          <w:rFonts w:ascii="Times New Roman" w:hAnsi="Times New Roman" w:cs="Times New Roman"/>
          <w:sz w:val="24"/>
          <w:szCs w:val="24"/>
        </w:rPr>
        <w:t>сети лабораторий</w:t>
      </w:r>
      <w:r w:rsidRPr="00FD438F">
        <w:rPr>
          <w:rFonts w:ascii="Times New Roman" w:hAnsi="Times New Roman" w:cs="Times New Roman"/>
          <w:sz w:val="24"/>
          <w:szCs w:val="24"/>
        </w:rPr>
        <w:t xml:space="preserve"> «ДНКОМ».</w:t>
      </w:r>
    </w:p>
    <w:p w14:paraId="4C942618" w14:textId="19D5E939" w:rsidR="00FD438F" w:rsidRPr="00FD438F" w:rsidRDefault="00FD438F" w:rsidP="00FD43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438F">
        <w:rPr>
          <w:rFonts w:ascii="Times New Roman" w:hAnsi="Times New Roman" w:cs="Times New Roman"/>
          <w:sz w:val="24"/>
          <w:szCs w:val="24"/>
        </w:rPr>
        <w:t>1.2. Акция также является публичным обещанием награды в соответствии со ст. 1055 Гражданского кодекса Российской Федерации.</w:t>
      </w:r>
    </w:p>
    <w:p w14:paraId="3B33C1F3" w14:textId="4BAE3980" w:rsidR="00FD438F" w:rsidRPr="00FD438F" w:rsidRDefault="00FD438F" w:rsidP="00FD43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438F">
        <w:rPr>
          <w:rFonts w:ascii="Times New Roman" w:hAnsi="Times New Roman" w:cs="Times New Roman"/>
          <w:sz w:val="24"/>
          <w:szCs w:val="24"/>
        </w:rPr>
        <w:t xml:space="preserve">1.3. Акция не является лотереей, не содержит элемента риска, не требует внесения отдельной платы за участие и не регулируется Федеральным законом от 11.11.2003 </w:t>
      </w:r>
      <w:r>
        <w:rPr>
          <w:rFonts w:ascii="Times New Roman" w:hAnsi="Times New Roman" w:cs="Times New Roman"/>
          <w:sz w:val="24"/>
          <w:szCs w:val="24"/>
        </w:rPr>
        <w:t>г. №</w:t>
      </w:r>
      <w:r w:rsidRPr="00FD438F">
        <w:rPr>
          <w:rFonts w:ascii="Times New Roman" w:hAnsi="Times New Roman" w:cs="Times New Roman"/>
          <w:sz w:val="24"/>
          <w:szCs w:val="24"/>
        </w:rPr>
        <w:t>138-ФЗ «О лотереях».</w:t>
      </w:r>
    </w:p>
    <w:p w14:paraId="7BBB92BD" w14:textId="28009C57" w:rsidR="00FD438F" w:rsidRPr="00FD438F" w:rsidRDefault="00FD438F" w:rsidP="00FD43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438F">
        <w:rPr>
          <w:rFonts w:ascii="Times New Roman" w:hAnsi="Times New Roman" w:cs="Times New Roman"/>
          <w:sz w:val="24"/>
          <w:szCs w:val="24"/>
        </w:rPr>
        <w:t>1.4. Срок проведения Акции: с 20 апреля 2026 г. по 20 мая 2026 г. включительно.</w:t>
      </w:r>
    </w:p>
    <w:p w14:paraId="65F967CD" w14:textId="40B06F65" w:rsidR="004C7A42" w:rsidRPr="00FD438F" w:rsidRDefault="00FD438F" w:rsidP="004C7A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438F">
        <w:rPr>
          <w:rFonts w:ascii="Times New Roman" w:hAnsi="Times New Roman" w:cs="Times New Roman"/>
          <w:sz w:val="24"/>
          <w:szCs w:val="24"/>
        </w:rPr>
        <w:t>1.5. Организатор Акции: Общество с ограниченной ответственностью «ДНКОМ»</w:t>
      </w:r>
      <w:r w:rsidR="004C7A42" w:rsidRPr="004C7A42">
        <w:t xml:space="preserve"> </w:t>
      </w:r>
      <w:r w:rsidR="004C7A42" w:rsidRPr="004C7A42">
        <w:rPr>
          <w:rFonts w:ascii="Times New Roman" w:hAnsi="Times New Roman" w:cs="Times New Roman"/>
          <w:sz w:val="24"/>
          <w:szCs w:val="24"/>
        </w:rPr>
        <w:t>(ОГРН 1127746047175, ИНН 7707768390, адрес</w:t>
      </w:r>
      <w:r w:rsidR="004C7A42">
        <w:rPr>
          <w:rFonts w:ascii="Times New Roman" w:hAnsi="Times New Roman" w:cs="Times New Roman"/>
          <w:sz w:val="24"/>
          <w:szCs w:val="24"/>
        </w:rPr>
        <w:t xml:space="preserve"> юридического лица</w:t>
      </w:r>
      <w:r w:rsidR="004C7A42" w:rsidRPr="004C7A42">
        <w:rPr>
          <w:rFonts w:ascii="Times New Roman" w:hAnsi="Times New Roman" w:cs="Times New Roman"/>
          <w:sz w:val="24"/>
          <w:szCs w:val="24"/>
        </w:rPr>
        <w:t xml:space="preserve">: 127018, г. Москва, Стрелецкий 4-й </w:t>
      </w:r>
      <w:proofErr w:type="spellStart"/>
      <w:r w:rsidR="004C7A42" w:rsidRPr="004C7A42">
        <w:rPr>
          <w:rFonts w:ascii="Times New Roman" w:hAnsi="Times New Roman" w:cs="Times New Roman"/>
          <w:sz w:val="24"/>
          <w:szCs w:val="24"/>
        </w:rPr>
        <w:t>пр</w:t>
      </w:r>
      <w:proofErr w:type="spellEnd"/>
      <w:r w:rsidR="004C7A42" w:rsidRPr="004C7A42">
        <w:rPr>
          <w:rFonts w:ascii="Times New Roman" w:hAnsi="Times New Roman" w:cs="Times New Roman"/>
          <w:sz w:val="24"/>
          <w:szCs w:val="24"/>
        </w:rPr>
        <w:t>-д, д. 4, корп. 1)</w:t>
      </w:r>
      <w:r w:rsidR="004C7A42">
        <w:rPr>
          <w:rFonts w:ascii="Times New Roman" w:hAnsi="Times New Roman" w:cs="Times New Roman"/>
          <w:sz w:val="24"/>
          <w:szCs w:val="24"/>
        </w:rPr>
        <w:t>.</w:t>
      </w:r>
    </w:p>
    <w:p w14:paraId="7FF3ED2C" w14:textId="5C7D08E6" w:rsidR="00FD438F" w:rsidRPr="00FD438F" w:rsidRDefault="00FD438F" w:rsidP="00FD43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438F">
        <w:rPr>
          <w:rFonts w:ascii="Times New Roman" w:hAnsi="Times New Roman" w:cs="Times New Roman"/>
          <w:sz w:val="24"/>
          <w:szCs w:val="24"/>
        </w:rPr>
        <w:t xml:space="preserve">1.6. Территория проведения Акции: все медицинские офисы ДНКОМ на территории Российской Федерации, включая </w:t>
      </w:r>
      <w:r w:rsidR="008F298D">
        <w:rPr>
          <w:rFonts w:ascii="Times New Roman" w:hAnsi="Times New Roman" w:cs="Times New Roman"/>
          <w:sz w:val="24"/>
          <w:szCs w:val="24"/>
        </w:rPr>
        <w:t>услугу «Выезд на дом».</w:t>
      </w:r>
    </w:p>
    <w:p w14:paraId="4BDEADBD" w14:textId="5AFBCB02" w:rsidR="00FD438F" w:rsidRPr="00FD438F" w:rsidRDefault="00FD438F" w:rsidP="008F29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438F">
        <w:rPr>
          <w:rFonts w:ascii="Times New Roman" w:hAnsi="Times New Roman" w:cs="Times New Roman"/>
          <w:sz w:val="24"/>
          <w:szCs w:val="24"/>
        </w:rPr>
        <w:t>1.7. Источник информации об Акции, правилах е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FD438F">
        <w:rPr>
          <w:rFonts w:ascii="Times New Roman" w:hAnsi="Times New Roman" w:cs="Times New Roman"/>
          <w:sz w:val="24"/>
          <w:szCs w:val="24"/>
        </w:rPr>
        <w:t xml:space="preserve"> проведения, количестве призов, сроках, месте и порядке их получения размещается на сайте Организатора </w:t>
      </w:r>
      <w:hyperlink r:id="rId7" w:history="1">
        <w:r w:rsidR="00492A9F" w:rsidRPr="00492A9F">
          <w:rPr>
            <w:rStyle w:val="ae"/>
            <w:rFonts w:ascii="Times New Roman" w:hAnsi="Times New Roman" w:cs="Times New Roman"/>
          </w:rPr>
          <w:t>https://dnkom.ru/</w:t>
        </w:r>
      </w:hyperlink>
      <w:r w:rsidR="00492A9F">
        <w:rPr>
          <w:rFonts w:ascii="Times New Roman" w:hAnsi="Times New Roman" w:cs="Times New Roman"/>
        </w:rPr>
        <w:t xml:space="preserve"> </w:t>
      </w:r>
      <w:r w:rsidRPr="00FD438F">
        <w:rPr>
          <w:rFonts w:ascii="Times New Roman" w:hAnsi="Times New Roman" w:cs="Times New Roman"/>
          <w:sz w:val="24"/>
          <w:szCs w:val="24"/>
        </w:rPr>
        <w:t>и/или в иных официальных каналах</w:t>
      </w:r>
      <w:r w:rsidR="008F298D">
        <w:rPr>
          <w:rFonts w:ascii="Times New Roman" w:hAnsi="Times New Roman" w:cs="Times New Roman"/>
          <w:sz w:val="24"/>
          <w:szCs w:val="24"/>
        </w:rPr>
        <w:t xml:space="preserve"> (</w:t>
      </w:r>
      <w:r w:rsidR="008F298D" w:rsidRPr="008F298D">
        <w:rPr>
          <w:rFonts w:ascii="Times New Roman" w:hAnsi="Times New Roman" w:cs="Times New Roman"/>
          <w:sz w:val="24"/>
          <w:szCs w:val="24"/>
        </w:rPr>
        <w:t>Telegram-канал ДНКОМ</w:t>
      </w:r>
      <w:r w:rsidR="008F298D">
        <w:rPr>
          <w:rFonts w:ascii="Times New Roman" w:hAnsi="Times New Roman" w:cs="Times New Roman"/>
          <w:sz w:val="24"/>
          <w:szCs w:val="24"/>
        </w:rPr>
        <w:t>, к</w:t>
      </w:r>
      <w:r w:rsidR="008F298D" w:rsidRPr="008F298D">
        <w:rPr>
          <w:rFonts w:ascii="Times New Roman" w:hAnsi="Times New Roman" w:cs="Times New Roman"/>
          <w:sz w:val="24"/>
          <w:szCs w:val="24"/>
        </w:rPr>
        <w:t>анал в VK (MAX)</w:t>
      </w:r>
      <w:r w:rsidR="008F298D">
        <w:rPr>
          <w:rFonts w:ascii="Times New Roman" w:hAnsi="Times New Roman" w:cs="Times New Roman"/>
          <w:sz w:val="24"/>
          <w:szCs w:val="24"/>
        </w:rPr>
        <w:t>).</w:t>
      </w:r>
    </w:p>
    <w:p w14:paraId="38BC1622" w14:textId="77777777" w:rsidR="00FD438F" w:rsidRPr="00FD438F" w:rsidRDefault="00FD438F" w:rsidP="00FD43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D143219" w14:textId="1DEDF6DC" w:rsidR="00FD438F" w:rsidRPr="00FD438F" w:rsidRDefault="00FD438F" w:rsidP="00FD438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D438F">
        <w:rPr>
          <w:rFonts w:ascii="Times New Roman" w:hAnsi="Times New Roman" w:cs="Times New Roman"/>
          <w:b/>
          <w:bCs/>
          <w:sz w:val="24"/>
          <w:szCs w:val="24"/>
        </w:rPr>
        <w:t>2. УСЛОВИЯ УЧАСТИЯ В АКЦИИ</w:t>
      </w:r>
    </w:p>
    <w:p w14:paraId="47861044" w14:textId="4D241995" w:rsidR="00FD438F" w:rsidRPr="00FD438F" w:rsidRDefault="00FD438F" w:rsidP="00FD43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438F">
        <w:rPr>
          <w:rFonts w:ascii="Times New Roman" w:hAnsi="Times New Roman" w:cs="Times New Roman"/>
          <w:sz w:val="24"/>
          <w:szCs w:val="24"/>
        </w:rPr>
        <w:t>2.1. Участниками Акции могут быть дееспособные физические лица, являющиеся новыми клиентами ДНКОМ, то есть ранее не пользовавшиеся услугами Организатора.</w:t>
      </w:r>
    </w:p>
    <w:p w14:paraId="6EB307D0" w14:textId="7CF643CA" w:rsidR="00FD438F" w:rsidRPr="00FD438F" w:rsidRDefault="00FD438F" w:rsidP="00FD43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438F">
        <w:rPr>
          <w:rFonts w:ascii="Times New Roman" w:hAnsi="Times New Roman" w:cs="Times New Roman"/>
          <w:sz w:val="24"/>
          <w:szCs w:val="24"/>
        </w:rPr>
        <w:t>2.2. Для участия в Акции необходимо одновременно выполнить следующие условия:</w:t>
      </w:r>
    </w:p>
    <w:p w14:paraId="653FB650" w14:textId="6830A268" w:rsidR="00FD438F" w:rsidRPr="00FD438F" w:rsidRDefault="00FD438F" w:rsidP="00FD43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26992185"/>
      <w:r>
        <w:rPr>
          <w:rFonts w:ascii="Times New Roman" w:hAnsi="Times New Roman" w:cs="Times New Roman"/>
          <w:sz w:val="24"/>
          <w:szCs w:val="24"/>
        </w:rPr>
        <w:t>–</w:t>
      </w:r>
      <w:bookmarkEnd w:id="0"/>
      <w:r w:rsidRPr="00FD438F">
        <w:rPr>
          <w:rFonts w:ascii="Times New Roman" w:hAnsi="Times New Roman" w:cs="Times New Roman"/>
          <w:sz w:val="24"/>
          <w:szCs w:val="24"/>
        </w:rPr>
        <w:t xml:space="preserve"> впервые обратиться за услугами ДНКОМ в период проведения Акции;</w:t>
      </w:r>
    </w:p>
    <w:p w14:paraId="58420FBA" w14:textId="79F22885" w:rsidR="00FD438F" w:rsidRPr="00FD438F" w:rsidRDefault="00FD438F" w:rsidP="00FD43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Pr="00FD438F">
        <w:rPr>
          <w:rFonts w:ascii="Times New Roman" w:hAnsi="Times New Roman" w:cs="Times New Roman"/>
          <w:sz w:val="24"/>
          <w:szCs w:val="24"/>
        </w:rPr>
        <w:t xml:space="preserve"> оформить и оплатить заказ на сумму не менее 3</w:t>
      </w:r>
      <w:r w:rsidR="000A1A38">
        <w:rPr>
          <w:rFonts w:ascii="Times New Roman" w:hAnsi="Times New Roman" w:cs="Times New Roman"/>
          <w:sz w:val="24"/>
          <w:szCs w:val="24"/>
        </w:rPr>
        <w:t> </w:t>
      </w:r>
      <w:r w:rsidRPr="00FD438F">
        <w:rPr>
          <w:rFonts w:ascii="Times New Roman" w:hAnsi="Times New Roman" w:cs="Times New Roman"/>
          <w:sz w:val="24"/>
          <w:szCs w:val="24"/>
        </w:rPr>
        <w:t>000</w:t>
      </w:r>
      <w:r w:rsidR="000A1A38">
        <w:rPr>
          <w:rFonts w:ascii="Times New Roman" w:hAnsi="Times New Roman" w:cs="Times New Roman"/>
          <w:sz w:val="24"/>
          <w:szCs w:val="24"/>
        </w:rPr>
        <w:t>,00 руб.</w:t>
      </w:r>
      <w:r w:rsidRPr="00FD438F">
        <w:rPr>
          <w:rFonts w:ascii="Times New Roman" w:hAnsi="Times New Roman" w:cs="Times New Roman"/>
          <w:sz w:val="24"/>
          <w:szCs w:val="24"/>
        </w:rPr>
        <w:t xml:space="preserve"> (тр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FD438F">
        <w:rPr>
          <w:rFonts w:ascii="Times New Roman" w:hAnsi="Times New Roman" w:cs="Times New Roman"/>
          <w:sz w:val="24"/>
          <w:szCs w:val="24"/>
        </w:rPr>
        <w:t>х тысяч</w:t>
      </w:r>
      <w:r w:rsidR="000A1A38">
        <w:rPr>
          <w:rFonts w:ascii="Times New Roman" w:hAnsi="Times New Roman" w:cs="Times New Roman"/>
          <w:sz w:val="24"/>
          <w:szCs w:val="24"/>
        </w:rPr>
        <w:t xml:space="preserve"> </w:t>
      </w:r>
      <w:r w:rsidRPr="00FD438F">
        <w:rPr>
          <w:rFonts w:ascii="Times New Roman" w:hAnsi="Times New Roman" w:cs="Times New Roman"/>
          <w:sz w:val="24"/>
          <w:szCs w:val="24"/>
        </w:rPr>
        <w:t>рублей</w:t>
      </w:r>
      <w:r w:rsidR="000A1A38">
        <w:rPr>
          <w:rFonts w:ascii="Times New Roman" w:hAnsi="Times New Roman" w:cs="Times New Roman"/>
          <w:sz w:val="24"/>
          <w:szCs w:val="24"/>
        </w:rPr>
        <w:t>)</w:t>
      </w:r>
      <w:r w:rsidRPr="00FD438F">
        <w:rPr>
          <w:rFonts w:ascii="Times New Roman" w:hAnsi="Times New Roman" w:cs="Times New Roman"/>
          <w:sz w:val="24"/>
          <w:szCs w:val="24"/>
        </w:rPr>
        <w:t xml:space="preserve"> с учетом всех скидок;</w:t>
      </w:r>
    </w:p>
    <w:p w14:paraId="7962254A" w14:textId="06FCA3DA" w:rsidR="00FD438F" w:rsidRPr="00FD438F" w:rsidRDefault="00FD438F" w:rsidP="00FD43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Pr="00FD438F">
        <w:rPr>
          <w:rFonts w:ascii="Times New Roman" w:hAnsi="Times New Roman" w:cs="Times New Roman"/>
          <w:sz w:val="24"/>
          <w:szCs w:val="24"/>
        </w:rPr>
        <w:t xml:space="preserve"> предоставить достоверные данные: ФИО, дат</w:t>
      </w:r>
      <w:r w:rsidR="002F3948">
        <w:rPr>
          <w:rFonts w:ascii="Times New Roman" w:hAnsi="Times New Roman" w:cs="Times New Roman"/>
          <w:sz w:val="24"/>
          <w:szCs w:val="24"/>
        </w:rPr>
        <w:t>у</w:t>
      </w:r>
      <w:r w:rsidRPr="00FD438F">
        <w:rPr>
          <w:rFonts w:ascii="Times New Roman" w:hAnsi="Times New Roman" w:cs="Times New Roman"/>
          <w:sz w:val="24"/>
          <w:szCs w:val="24"/>
        </w:rPr>
        <w:t xml:space="preserve"> рождения, номер телефона, адрес электронной почты;</w:t>
      </w:r>
    </w:p>
    <w:p w14:paraId="1A8C0126" w14:textId="530FCA9D" w:rsidR="00FF3F9B" w:rsidRDefault="00FD438F" w:rsidP="00FD43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Pr="00FD438F">
        <w:rPr>
          <w:rFonts w:ascii="Times New Roman" w:hAnsi="Times New Roman" w:cs="Times New Roman"/>
          <w:sz w:val="24"/>
          <w:szCs w:val="24"/>
        </w:rPr>
        <w:t xml:space="preserve"> дать согласие на участие в Акции</w:t>
      </w:r>
      <w:r w:rsidR="00FF3F9B">
        <w:rPr>
          <w:rFonts w:ascii="Times New Roman" w:hAnsi="Times New Roman" w:cs="Times New Roman"/>
          <w:sz w:val="24"/>
          <w:szCs w:val="24"/>
        </w:rPr>
        <w:t>;</w:t>
      </w:r>
    </w:p>
    <w:p w14:paraId="453D761A" w14:textId="19F752E0" w:rsidR="00FD438F" w:rsidRPr="00FD438F" w:rsidRDefault="00FF3F9B" w:rsidP="00FD43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дать согласие на </w:t>
      </w:r>
      <w:r w:rsidR="00FD438F" w:rsidRPr="00FD438F">
        <w:rPr>
          <w:rFonts w:ascii="Times New Roman" w:hAnsi="Times New Roman" w:cs="Times New Roman"/>
          <w:sz w:val="24"/>
          <w:szCs w:val="24"/>
        </w:rPr>
        <w:t>обработку персональных данных;</w:t>
      </w:r>
    </w:p>
    <w:p w14:paraId="70D09C4E" w14:textId="71FAD92A" w:rsidR="005757AC" w:rsidRDefault="00FD438F" w:rsidP="00FD43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Pr="00FD438F">
        <w:rPr>
          <w:rFonts w:ascii="Times New Roman" w:hAnsi="Times New Roman" w:cs="Times New Roman"/>
          <w:sz w:val="24"/>
          <w:szCs w:val="24"/>
        </w:rPr>
        <w:t xml:space="preserve"> дать согласие на получение маркетинговых </w:t>
      </w:r>
      <w:r w:rsidR="00BD1443" w:rsidRPr="00FD438F">
        <w:rPr>
          <w:rFonts w:ascii="Times New Roman" w:hAnsi="Times New Roman" w:cs="Times New Roman"/>
          <w:sz w:val="24"/>
          <w:szCs w:val="24"/>
        </w:rPr>
        <w:t>сообщений.</w:t>
      </w:r>
      <w:r w:rsidR="005757AC">
        <w:rPr>
          <w:rFonts w:ascii="Times New Roman" w:hAnsi="Times New Roman" w:cs="Times New Roman"/>
          <w:sz w:val="24"/>
          <w:szCs w:val="24"/>
        </w:rPr>
        <w:t>;</w:t>
      </w:r>
    </w:p>
    <w:p w14:paraId="35063E43" w14:textId="0562A013" w:rsidR="00FD438F" w:rsidRPr="00FD438F" w:rsidRDefault="005757AC" w:rsidP="00FD43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6643">
        <w:rPr>
          <w:rFonts w:ascii="Times New Roman" w:hAnsi="Times New Roman" w:cs="Times New Roman"/>
          <w:sz w:val="24"/>
          <w:szCs w:val="24"/>
        </w:rPr>
        <w:t>– не является работником Организатора Акции и их близким родственником</w:t>
      </w:r>
      <w:r w:rsidR="00FD438F" w:rsidRPr="00676643">
        <w:rPr>
          <w:rFonts w:ascii="Times New Roman" w:hAnsi="Times New Roman" w:cs="Times New Roman"/>
          <w:sz w:val="24"/>
          <w:szCs w:val="24"/>
        </w:rPr>
        <w:t>.</w:t>
      </w:r>
    </w:p>
    <w:p w14:paraId="5393AA4D" w14:textId="70667E5A" w:rsidR="00FD438F" w:rsidRPr="00FD438F" w:rsidRDefault="00FD438F" w:rsidP="00FD43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438F">
        <w:rPr>
          <w:rFonts w:ascii="Times New Roman" w:hAnsi="Times New Roman" w:cs="Times New Roman"/>
          <w:sz w:val="24"/>
          <w:szCs w:val="24"/>
        </w:rPr>
        <w:t>2.3. Идентификация участника осуществляется по совокупности предоставленных данных.</w:t>
      </w:r>
    </w:p>
    <w:p w14:paraId="62F93731" w14:textId="040007AA" w:rsidR="00FD438F" w:rsidRPr="00FD438F" w:rsidRDefault="00FD438F" w:rsidP="00FD43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438F">
        <w:rPr>
          <w:rFonts w:ascii="Times New Roman" w:hAnsi="Times New Roman" w:cs="Times New Roman"/>
          <w:sz w:val="24"/>
          <w:szCs w:val="24"/>
        </w:rPr>
        <w:t xml:space="preserve">2.4. Один участник может принять участие в Акции </w:t>
      </w:r>
      <w:r>
        <w:rPr>
          <w:rFonts w:ascii="Times New Roman" w:hAnsi="Times New Roman" w:cs="Times New Roman"/>
          <w:sz w:val="24"/>
          <w:szCs w:val="24"/>
        </w:rPr>
        <w:t>1 (</w:t>
      </w:r>
      <w:r w:rsidRPr="00FD438F">
        <w:rPr>
          <w:rFonts w:ascii="Times New Roman" w:hAnsi="Times New Roman" w:cs="Times New Roman"/>
          <w:sz w:val="24"/>
          <w:szCs w:val="24"/>
        </w:rPr>
        <w:t>один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FD438F">
        <w:rPr>
          <w:rFonts w:ascii="Times New Roman" w:hAnsi="Times New Roman" w:cs="Times New Roman"/>
          <w:sz w:val="24"/>
          <w:szCs w:val="24"/>
        </w:rPr>
        <w:t xml:space="preserve"> раз.</w:t>
      </w:r>
    </w:p>
    <w:p w14:paraId="0DC7503C" w14:textId="77777777" w:rsidR="00FD438F" w:rsidRPr="00FD438F" w:rsidRDefault="00FD438F" w:rsidP="00FD43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22E27B4" w14:textId="66494853" w:rsidR="00FD438F" w:rsidRPr="00FD438F" w:rsidRDefault="00FD438F" w:rsidP="00FD438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D438F">
        <w:rPr>
          <w:rFonts w:ascii="Times New Roman" w:hAnsi="Times New Roman" w:cs="Times New Roman"/>
          <w:b/>
          <w:bCs/>
          <w:sz w:val="24"/>
          <w:szCs w:val="24"/>
        </w:rPr>
        <w:t>3. ПРИЗОВОЙ ФОНД</w:t>
      </w:r>
    </w:p>
    <w:p w14:paraId="15D558DD" w14:textId="24689702" w:rsidR="00FD438F" w:rsidRPr="00FD438F" w:rsidRDefault="00FD438F" w:rsidP="00FD43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438F">
        <w:rPr>
          <w:rFonts w:ascii="Times New Roman" w:hAnsi="Times New Roman" w:cs="Times New Roman"/>
          <w:sz w:val="24"/>
          <w:szCs w:val="24"/>
        </w:rPr>
        <w:t>3.1. Призовой фонд Акции формируется за счет Организатора.</w:t>
      </w:r>
    </w:p>
    <w:p w14:paraId="4E234D55" w14:textId="1FC5A212" w:rsidR="00FD438F" w:rsidRPr="00E13F77" w:rsidRDefault="00FD438F" w:rsidP="00FD43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6643">
        <w:rPr>
          <w:rFonts w:ascii="Times New Roman" w:hAnsi="Times New Roman" w:cs="Times New Roman"/>
          <w:sz w:val="24"/>
          <w:szCs w:val="24"/>
        </w:rPr>
        <w:t>3.2. В рамках Акции предоставляется приз</w:t>
      </w:r>
      <w:r w:rsidR="001317B2" w:rsidRPr="00676643">
        <w:rPr>
          <w:rFonts w:ascii="Times New Roman" w:hAnsi="Times New Roman" w:cs="Times New Roman"/>
          <w:sz w:val="24"/>
          <w:szCs w:val="24"/>
        </w:rPr>
        <w:t xml:space="preserve"> в следующем составе</w:t>
      </w:r>
      <w:r w:rsidRPr="00676643">
        <w:rPr>
          <w:rFonts w:ascii="Times New Roman" w:hAnsi="Times New Roman" w:cs="Times New Roman"/>
          <w:sz w:val="24"/>
          <w:szCs w:val="24"/>
        </w:rPr>
        <w:t xml:space="preserve">: </w:t>
      </w:r>
      <w:bookmarkStart w:id="1" w:name="_Hlk227159386"/>
      <w:r w:rsidRPr="00676643">
        <w:rPr>
          <w:rFonts w:ascii="Times New Roman" w:hAnsi="Times New Roman" w:cs="Times New Roman"/>
          <w:sz w:val="24"/>
          <w:szCs w:val="24"/>
        </w:rPr>
        <w:t xml:space="preserve">смартфон </w:t>
      </w:r>
      <w:r w:rsidRPr="00676643">
        <w:rPr>
          <w:rFonts w:ascii="Times New Roman" w:hAnsi="Times New Roman" w:cs="Times New Roman"/>
          <w:sz w:val="24"/>
          <w:szCs w:val="24"/>
          <w:lang w:val="en-US"/>
        </w:rPr>
        <w:t>Apple</w:t>
      </w:r>
      <w:r w:rsidRPr="00676643">
        <w:rPr>
          <w:rFonts w:ascii="Times New Roman" w:hAnsi="Times New Roman" w:cs="Times New Roman"/>
          <w:sz w:val="24"/>
          <w:szCs w:val="24"/>
        </w:rPr>
        <w:t xml:space="preserve"> </w:t>
      </w:r>
      <w:r w:rsidRPr="00676643">
        <w:rPr>
          <w:rFonts w:ascii="Times New Roman" w:hAnsi="Times New Roman" w:cs="Times New Roman"/>
          <w:sz w:val="24"/>
          <w:szCs w:val="24"/>
          <w:lang w:val="en-US"/>
        </w:rPr>
        <w:t>iPhone</w:t>
      </w:r>
      <w:r w:rsidRPr="00676643">
        <w:rPr>
          <w:rFonts w:ascii="Times New Roman" w:hAnsi="Times New Roman" w:cs="Times New Roman"/>
          <w:sz w:val="24"/>
          <w:szCs w:val="24"/>
        </w:rPr>
        <w:t xml:space="preserve"> 17 </w:t>
      </w:r>
      <w:r w:rsidRPr="00676643">
        <w:rPr>
          <w:rFonts w:ascii="Times New Roman" w:hAnsi="Times New Roman" w:cs="Times New Roman"/>
          <w:sz w:val="24"/>
          <w:szCs w:val="24"/>
          <w:lang w:val="en-US"/>
        </w:rPr>
        <w:t>Pro</w:t>
      </w:r>
      <w:r w:rsidRPr="00676643">
        <w:rPr>
          <w:rFonts w:ascii="Times New Roman" w:hAnsi="Times New Roman" w:cs="Times New Roman"/>
          <w:sz w:val="24"/>
          <w:szCs w:val="24"/>
        </w:rPr>
        <w:t xml:space="preserve"> </w:t>
      </w:r>
      <w:r w:rsidRPr="00676643">
        <w:rPr>
          <w:rFonts w:ascii="Times New Roman" w:hAnsi="Times New Roman" w:cs="Times New Roman"/>
          <w:sz w:val="24"/>
          <w:szCs w:val="24"/>
          <w:lang w:val="en-US"/>
        </w:rPr>
        <w:t>Max</w:t>
      </w:r>
      <w:r w:rsidRPr="00676643">
        <w:rPr>
          <w:rFonts w:ascii="Times New Roman" w:hAnsi="Times New Roman" w:cs="Times New Roman"/>
          <w:sz w:val="24"/>
          <w:szCs w:val="24"/>
        </w:rPr>
        <w:t xml:space="preserve"> (1 шт.)</w:t>
      </w:r>
      <w:r w:rsidR="001317B2" w:rsidRPr="00676643">
        <w:t xml:space="preserve"> </w:t>
      </w:r>
      <w:r w:rsidR="001317B2" w:rsidRPr="00676643">
        <w:rPr>
          <w:rFonts w:ascii="Times New Roman" w:hAnsi="Times New Roman" w:cs="Times New Roman"/>
          <w:sz w:val="24"/>
          <w:szCs w:val="24"/>
        </w:rPr>
        <w:t>стоимостью 158 800,00 рублей</w:t>
      </w:r>
      <w:r w:rsidR="00E13F77" w:rsidRPr="00676643">
        <w:rPr>
          <w:rFonts w:ascii="Times New Roman" w:hAnsi="Times New Roman" w:cs="Times New Roman"/>
          <w:sz w:val="24"/>
          <w:szCs w:val="24"/>
        </w:rPr>
        <w:t>, а также</w:t>
      </w:r>
      <w:r w:rsidR="00E13F77" w:rsidRPr="00676643">
        <w:t xml:space="preserve"> </w:t>
      </w:r>
      <w:r w:rsidR="00E13F77" w:rsidRPr="00676643">
        <w:rPr>
          <w:rFonts w:ascii="Times New Roman" w:hAnsi="Times New Roman" w:cs="Times New Roman"/>
          <w:sz w:val="24"/>
          <w:szCs w:val="24"/>
        </w:rPr>
        <w:t>денежная часть приза</w:t>
      </w:r>
      <w:r w:rsidR="000251C9" w:rsidRPr="00676643">
        <w:rPr>
          <w:rFonts w:ascii="Times New Roman" w:hAnsi="Times New Roman" w:cs="Times New Roman"/>
          <w:sz w:val="24"/>
          <w:szCs w:val="24"/>
        </w:rPr>
        <w:t xml:space="preserve"> </w:t>
      </w:r>
      <w:r w:rsidR="00E13F77" w:rsidRPr="00676643">
        <w:rPr>
          <w:rFonts w:ascii="Times New Roman" w:hAnsi="Times New Roman" w:cs="Times New Roman"/>
          <w:sz w:val="24"/>
          <w:szCs w:val="24"/>
        </w:rPr>
        <w:t xml:space="preserve">в размере </w:t>
      </w:r>
      <w:r w:rsidR="001317B2" w:rsidRPr="00676643">
        <w:rPr>
          <w:rFonts w:ascii="Times New Roman" w:hAnsi="Times New Roman" w:cs="Times New Roman"/>
          <w:sz w:val="24"/>
          <w:szCs w:val="24"/>
        </w:rPr>
        <w:t xml:space="preserve">77 200,00 </w:t>
      </w:r>
      <w:r w:rsidR="00E13F77" w:rsidRPr="00676643">
        <w:rPr>
          <w:rFonts w:ascii="Times New Roman" w:hAnsi="Times New Roman" w:cs="Times New Roman"/>
          <w:sz w:val="24"/>
          <w:szCs w:val="24"/>
        </w:rPr>
        <w:t>рублей,</w:t>
      </w:r>
      <w:r w:rsidR="00E13F77" w:rsidRPr="00676643">
        <w:t xml:space="preserve"> </w:t>
      </w:r>
      <w:r w:rsidR="00E13F77" w:rsidRPr="00676643">
        <w:rPr>
          <w:rFonts w:ascii="Times New Roman" w:hAnsi="Times New Roman" w:cs="Times New Roman"/>
          <w:sz w:val="24"/>
          <w:szCs w:val="24"/>
        </w:rPr>
        <w:t>которые в совокупности являются единым призом</w:t>
      </w:r>
      <w:r w:rsidR="00C05ED2" w:rsidRPr="00676643">
        <w:rPr>
          <w:rFonts w:ascii="Times New Roman" w:hAnsi="Times New Roman" w:cs="Times New Roman"/>
          <w:sz w:val="24"/>
          <w:szCs w:val="24"/>
        </w:rPr>
        <w:t xml:space="preserve"> стоимостью 236 000,00 рублей.</w:t>
      </w:r>
    </w:p>
    <w:bookmarkEnd w:id="1"/>
    <w:p w14:paraId="72F4D3E3" w14:textId="27A2F54E" w:rsidR="00035EAA" w:rsidRPr="00FD438F" w:rsidRDefault="00FD438F" w:rsidP="00FD43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438F">
        <w:rPr>
          <w:rFonts w:ascii="Times New Roman" w:hAnsi="Times New Roman" w:cs="Times New Roman"/>
          <w:sz w:val="24"/>
          <w:szCs w:val="24"/>
        </w:rPr>
        <w:t xml:space="preserve">3.3. </w:t>
      </w:r>
      <w:r w:rsidR="00035EAA" w:rsidRPr="002D3D7D">
        <w:rPr>
          <w:rFonts w:ascii="Times New Roman" w:hAnsi="Times New Roman" w:cs="Times New Roman"/>
          <w:sz w:val="24"/>
          <w:szCs w:val="24"/>
        </w:rPr>
        <w:t>Общее количество призов данного вида – 1 (Одна) штука.</w:t>
      </w:r>
    </w:p>
    <w:p w14:paraId="45225F18" w14:textId="4E72C45C" w:rsidR="00FD438F" w:rsidRPr="00FD438F" w:rsidRDefault="00FD438F" w:rsidP="00FD43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7A19">
        <w:rPr>
          <w:rFonts w:ascii="Times New Roman" w:hAnsi="Times New Roman" w:cs="Times New Roman"/>
          <w:sz w:val="24"/>
          <w:szCs w:val="24"/>
        </w:rPr>
        <w:t>3.</w:t>
      </w:r>
      <w:r w:rsidR="00CA32A4">
        <w:rPr>
          <w:rFonts w:ascii="Times New Roman" w:hAnsi="Times New Roman" w:cs="Times New Roman"/>
          <w:sz w:val="24"/>
          <w:szCs w:val="24"/>
        </w:rPr>
        <w:t>4</w:t>
      </w:r>
      <w:r w:rsidRPr="00C77A19">
        <w:rPr>
          <w:rFonts w:ascii="Times New Roman" w:hAnsi="Times New Roman" w:cs="Times New Roman"/>
          <w:sz w:val="24"/>
          <w:szCs w:val="24"/>
        </w:rPr>
        <w:t xml:space="preserve">. </w:t>
      </w:r>
      <w:r w:rsidR="00C77A19" w:rsidRPr="00C77A19">
        <w:rPr>
          <w:rFonts w:ascii="Times New Roman" w:hAnsi="Times New Roman" w:cs="Times New Roman"/>
          <w:sz w:val="24"/>
          <w:szCs w:val="24"/>
        </w:rPr>
        <w:t xml:space="preserve">Денежная часть приза является неотъемлемой частью приза и в момент ее выдачи удерживается Организатором в целях выполнения функций налогового агента по НДФЛ. </w:t>
      </w:r>
      <w:r w:rsidR="00C77A19" w:rsidRPr="00C77A19">
        <w:rPr>
          <w:rFonts w:ascii="Times New Roman" w:hAnsi="Times New Roman" w:cs="Times New Roman"/>
          <w:sz w:val="24"/>
          <w:szCs w:val="24"/>
        </w:rPr>
        <w:lastRenderedPageBreak/>
        <w:t xml:space="preserve">Отдельно денежная часть приза </w:t>
      </w:r>
      <w:r w:rsidR="00580AB6">
        <w:rPr>
          <w:rFonts w:ascii="Times New Roman" w:hAnsi="Times New Roman" w:cs="Times New Roman"/>
          <w:sz w:val="24"/>
          <w:szCs w:val="24"/>
        </w:rPr>
        <w:t>Получателю приза (</w:t>
      </w:r>
      <w:r w:rsidR="00C77A19" w:rsidRPr="00C77A19">
        <w:rPr>
          <w:rFonts w:ascii="Times New Roman" w:hAnsi="Times New Roman" w:cs="Times New Roman"/>
          <w:sz w:val="24"/>
          <w:szCs w:val="24"/>
        </w:rPr>
        <w:t>Победителю</w:t>
      </w:r>
      <w:r w:rsidR="00580AB6">
        <w:rPr>
          <w:rFonts w:ascii="Times New Roman" w:hAnsi="Times New Roman" w:cs="Times New Roman"/>
          <w:sz w:val="24"/>
          <w:szCs w:val="24"/>
        </w:rPr>
        <w:t>)</w:t>
      </w:r>
      <w:r w:rsidR="00C77A19" w:rsidRPr="00C77A19">
        <w:rPr>
          <w:rFonts w:ascii="Times New Roman" w:hAnsi="Times New Roman" w:cs="Times New Roman"/>
          <w:sz w:val="24"/>
          <w:szCs w:val="24"/>
        </w:rPr>
        <w:t xml:space="preserve"> не предоставляется, за исключением возможного остатка после уплаты налога.</w:t>
      </w:r>
    </w:p>
    <w:p w14:paraId="67C01C4B" w14:textId="77CEA78E" w:rsidR="00FD438F" w:rsidRDefault="00FD438F" w:rsidP="00FD43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438F">
        <w:rPr>
          <w:rFonts w:ascii="Times New Roman" w:hAnsi="Times New Roman" w:cs="Times New Roman"/>
          <w:sz w:val="24"/>
          <w:szCs w:val="24"/>
        </w:rPr>
        <w:t>3.</w:t>
      </w:r>
      <w:r w:rsidR="00CA32A4">
        <w:rPr>
          <w:rFonts w:ascii="Times New Roman" w:hAnsi="Times New Roman" w:cs="Times New Roman"/>
          <w:sz w:val="24"/>
          <w:szCs w:val="24"/>
        </w:rPr>
        <w:t>5</w:t>
      </w:r>
      <w:r w:rsidRPr="00FD438F">
        <w:rPr>
          <w:rFonts w:ascii="Times New Roman" w:hAnsi="Times New Roman" w:cs="Times New Roman"/>
          <w:sz w:val="24"/>
          <w:szCs w:val="24"/>
        </w:rPr>
        <w:t>. Приз не подлежит обмену на денежный эквивалент и не может быть замен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FD438F">
        <w:rPr>
          <w:rFonts w:ascii="Times New Roman" w:hAnsi="Times New Roman" w:cs="Times New Roman"/>
          <w:sz w:val="24"/>
          <w:szCs w:val="24"/>
        </w:rPr>
        <w:t>н.</w:t>
      </w:r>
    </w:p>
    <w:p w14:paraId="4DFEE274" w14:textId="77777777" w:rsidR="001511ED" w:rsidRDefault="001511ED" w:rsidP="00FD43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A59B400" w14:textId="7B8922B5" w:rsidR="00FD438F" w:rsidRPr="00FD438F" w:rsidRDefault="00FD438F" w:rsidP="00FD438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D438F">
        <w:rPr>
          <w:rFonts w:ascii="Times New Roman" w:hAnsi="Times New Roman" w:cs="Times New Roman"/>
          <w:b/>
          <w:bCs/>
          <w:sz w:val="24"/>
          <w:szCs w:val="24"/>
        </w:rPr>
        <w:t>4. ПОРЯДОК ОПРЕДЕЛЕНИЯ ПОЛУЧАТЕЛЯ ПРИЗА</w:t>
      </w:r>
      <w:r w:rsidR="0098090C">
        <w:rPr>
          <w:rFonts w:ascii="Times New Roman" w:hAnsi="Times New Roman" w:cs="Times New Roman"/>
          <w:b/>
          <w:bCs/>
          <w:sz w:val="24"/>
          <w:szCs w:val="24"/>
        </w:rPr>
        <w:t xml:space="preserve"> (ПОБЕДИТЕЛЯ)</w:t>
      </w:r>
    </w:p>
    <w:p w14:paraId="2EF8606A" w14:textId="794439A4" w:rsidR="00FD438F" w:rsidRPr="00FD438F" w:rsidRDefault="00FD438F" w:rsidP="00FD43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438F">
        <w:rPr>
          <w:rFonts w:ascii="Times New Roman" w:hAnsi="Times New Roman" w:cs="Times New Roman"/>
          <w:sz w:val="24"/>
          <w:szCs w:val="24"/>
        </w:rPr>
        <w:t>4.1. По окончании срока проведения Акции формируется список участников, выполнивших условия настоящих Правил.</w:t>
      </w:r>
    </w:p>
    <w:p w14:paraId="16CEE598" w14:textId="09F2521E" w:rsidR="00FD438F" w:rsidRPr="00FD438F" w:rsidRDefault="00FD438F" w:rsidP="00FD43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438F">
        <w:rPr>
          <w:rFonts w:ascii="Times New Roman" w:hAnsi="Times New Roman" w:cs="Times New Roman"/>
          <w:sz w:val="24"/>
          <w:szCs w:val="24"/>
        </w:rPr>
        <w:t xml:space="preserve">4.2. Под розыгрышем в рамках настоящей Акции понимается процедура определения </w:t>
      </w:r>
      <w:r w:rsidR="002363B3">
        <w:rPr>
          <w:rFonts w:ascii="Times New Roman" w:hAnsi="Times New Roman" w:cs="Times New Roman"/>
          <w:sz w:val="24"/>
          <w:szCs w:val="24"/>
        </w:rPr>
        <w:t>П</w:t>
      </w:r>
      <w:r w:rsidRPr="00FD438F">
        <w:rPr>
          <w:rFonts w:ascii="Times New Roman" w:hAnsi="Times New Roman" w:cs="Times New Roman"/>
          <w:sz w:val="24"/>
          <w:szCs w:val="24"/>
        </w:rPr>
        <w:t xml:space="preserve">олучателя приза </w:t>
      </w:r>
      <w:r w:rsidR="00580AB6">
        <w:rPr>
          <w:rFonts w:ascii="Times New Roman" w:hAnsi="Times New Roman" w:cs="Times New Roman"/>
          <w:sz w:val="24"/>
          <w:szCs w:val="24"/>
        </w:rPr>
        <w:t xml:space="preserve">(Победителя) </w:t>
      </w:r>
      <w:r w:rsidRPr="00FD438F">
        <w:rPr>
          <w:rFonts w:ascii="Times New Roman" w:hAnsi="Times New Roman" w:cs="Times New Roman"/>
          <w:sz w:val="24"/>
          <w:szCs w:val="24"/>
        </w:rPr>
        <w:t>среди участников, выполнивших условия Акции.</w:t>
      </w:r>
    </w:p>
    <w:p w14:paraId="411935C3" w14:textId="6FB8136A" w:rsidR="00FD438F" w:rsidRPr="00FD438F" w:rsidRDefault="00FD438F" w:rsidP="00FD43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438F">
        <w:rPr>
          <w:rFonts w:ascii="Times New Roman" w:hAnsi="Times New Roman" w:cs="Times New Roman"/>
          <w:sz w:val="24"/>
          <w:szCs w:val="24"/>
        </w:rPr>
        <w:t xml:space="preserve">4.3. Определение </w:t>
      </w:r>
      <w:r w:rsidR="00580AB6">
        <w:rPr>
          <w:rFonts w:ascii="Times New Roman" w:hAnsi="Times New Roman" w:cs="Times New Roman"/>
          <w:sz w:val="24"/>
          <w:szCs w:val="24"/>
        </w:rPr>
        <w:t>П</w:t>
      </w:r>
      <w:r w:rsidRPr="00FD438F">
        <w:rPr>
          <w:rFonts w:ascii="Times New Roman" w:hAnsi="Times New Roman" w:cs="Times New Roman"/>
          <w:sz w:val="24"/>
          <w:szCs w:val="24"/>
        </w:rPr>
        <w:t xml:space="preserve">олучателя приза </w:t>
      </w:r>
      <w:r w:rsidR="00580AB6">
        <w:rPr>
          <w:rFonts w:ascii="Times New Roman" w:hAnsi="Times New Roman" w:cs="Times New Roman"/>
          <w:sz w:val="24"/>
          <w:szCs w:val="24"/>
        </w:rPr>
        <w:t xml:space="preserve">(Победителя) </w:t>
      </w:r>
      <w:r w:rsidRPr="00FD438F">
        <w:rPr>
          <w:rFonts w:ascii="Times New Roman" w:hAnsi="Times New Roman" w:cs="Times New Roman"/>
          <w:sz w:val="24"/>
          <w:szCs w:val="24"/>
        </w:rPr>
        <w:t>осуществляется Организатором с использованием программных средств случайной выборки</w:t>
      </w:r>
      <w:r w:rsidR="007E48C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7E48CE">
        <w:rPr>
          <w:rFonts w:ascii="Times New Roman" w:hAnsi="Times New Roman" w:cs="Times New Roman"/>
          <w:sz w:val="24"/>
          <w:szCs w:val="24"/>
        </w:rPr>
        <w:t>рандомайзера</w:t>
      </w:r>
      <w:proofErr w:type="spellEnd"/>
      <w:r w:rsidR="007E48CE">
        <w:rPr>
          <w:rFonts w:ascii="Times New Roman" w:hAnsi="Times New Roman" w:cs="Times New Roman"/>
          <w:sz w:val="24"/>
          <w:szCs w:val="24"/>
        </w:rPr>
        <w:t>)</w:t>
      </w:r>
      <w:r w:rsidR="008F298D">
        <w:rPr>
          <w:rFonts w:ascii="Times New Roman" w:hAnsi="Times New Roman" w:cs="Times New Roman"/>
          <w:sz w:val="24"/>
          <w:szCs w:val="24"/>
        </w:rPr>
        <w:t xml:space="preserve"> </w:t>
      </w:r>
      <w:r w:rsidR="008F298D" w:rsidRPr="008F298D">
        <w:rPr>
          <w:rFonts w:ascii="Times New Roman" w:hAnsi="Times New Roman" w:cs="Times New Roman"/>
          <w:sz w:val="24"/>
          <w:szCs w:val="24"/>
        </w:rPr>
        <w:t>на основании присвоенных порядковых номеров.</w:t>
      </w:r>
    </w:p>
    <w:p w14:paraId="7CB3841F" w14:textId="435AA967" w:rsidR="00FD438F" w:rsidRPr="00FD438F" w:rsidRDefault="00FD438F" w:rsidP="00FD43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438F">
        <w:rPr>
          <w:rFonts w:ascii="Times New Roman" w:hAnsi="Times New Roman" w:cs="Times New Roman"/>
          <w:sz w:val="24"/>
          <w:szCs w:val="24"/>
        </w:rPr>
        <w:t xml:space="preserve">4.4. Организатор </w:t>
      </w:r>
      <w:r w:rsidR="002F3948">
        <w:rPr>
          <w:rFonts w:ascii="Times New Roman" w:hAnsi="Times New Roman" w:cs="Times New Roman"/>
          <w:sz w:val="24"/>
          <w:szCs w:val="24"/>
        </w:rPr>
        <w:t>определяет</w:t>
      </w:r>
      <w:r w:rsidRPr="00FD438F">
        <w:rPr>
          <w:rFonts w:ascii="Times New Roman" w:hAnsi="Times New Roman" w:cs="Times New Roman"/>
          <w:sz w:val="24"/>
          <w:szCs w:val="24"/>
        </w:rPr>
        <w:t xml:space="preserve"> </w:t>
      </w:r>
      <w:r w:rsidR="007E48CE">
        <w:rPr>
          <w:rFonts w:ascii="Times New Roman" w:hAnsi="Times New Roman" w:cs="Times New Roman"/>
          <w:sz w:val="24"/>
          <w:szCs w:val="24"/>
        </w:rPr>
        <w:t>1 (</w:t>
      </w:r>
      <w:r w:rsidRPr="00FD438F">
        <w:rPr>
          <w:rFonts w:ascii="Times New Roman" w:hAnsi="Times New Roman" w:cs="Times New Roman"/>
          <w:sz w:val="24"/>
          <w:szCs w:val="24"/>
        </w:rPr>
        <w:t>одного</w:t>
      </w:r>
      <w:r w:rsidR="007E48CE">
        <w:rPr>
          <w:rFonts w:ascii="Times New Roman" w:hAnsi="Times New Roman" w:cs="Times New Roman"/>
          <w:sz w:val="24"/>
          <w:szCs w:val="24"/>
        </w:rPr>
        <w:t>)</w:t>
      </w:r>
      <w:r w:rsidRPr="00FD438F">
        <w:rPr>
          <w:rFonts w:ascii="Times New Roman" w:hAnsi="Times New Roman" w:cs="Times New Roman"/>
          <w:sz w:val="24"/>
          <w:szCs w:val="24"/>
        </w:rPr>
        <w:t xml:space="preserve"> </w:t>
      </w:r>
      <w:r w:rsidR="002363B3">
        <w:rPr>
          <w:rFonts w:ascii="Times New Roman" w:hAnsi="Times New Roman" w:cs="Times New Roman"/>
          <w:sz w:val="24"/>
          <w:szCs w:val="24"/>
        </w:rPr>
        <w:t>П</w:t>
      </w:r>
      <w:r w:rsidRPr="00FD438F">
        <w:rPr>
          <w:rFonts w:ascii="Times New Roman" w:hAnsi="Times New Roman" w:cs="Times New Roman"/>
          <w:sz w:val="24"/>
          <w:szCs w:val="24"/>
        </w:rPr>
        <w:t xml:space="preserve">олучателя приза </w:t>
      </w:r>
      <w:r w:rsidR="00D4653F">
        <w:rPr>
          <w:rFonts w:ascii="Times New Roman" w:hAnsi="Times New Roman" w:cs="Times New Roman"/>
          <w:sz w:val="24"/>
          <w:szCs w:val="24"/>
        </w:rPr>
        <w:t xml:space="preserve">(Победителя) </w:t>
      </w:r>
      <w:r w:rsidRPr="00FD438F">
        <w:rPr>
          <w:rFonts w:ascii="Times New Roman" w:hAnsi="Times New Roman" w:cs="Times New Roman"/>
          <w:sz w:val="24"/>
          <w:szCs w:val="24"/>
        </w:rPr>
        <w:t>среди всех участников, выполнивших условия Акции.</w:t>
      </w:r>
    </w:p>
    <w:p w14:paraId="0DE08816" w14:textId="77777777" w:rsidR="00FD438F" w:rsidRPr="00FD438F" w:rsidRDefault="00FD438F" w:rsidP="00FD43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438F">
        <w:rPr>
          <w:rFonts w:ascii="Times New Roman" w:hAnsi="Times New Roman" w:cs="Times New Roman"/>
          <w:sz w:val="24"/>
          <w:szCs w:val="24"/>
        </w:rPr>
        <w:t>4.5. Результаты Акции публикуются в официальных каналах Организатора.</w:t>
      </w:r>
    </w:p>
    <w:p w14:paraId="79D159FA" w14:textId="77777777" w:rsidR="00FD438F" w:rsidRPr="00FD438F" w:rsidRDefault="00FD438F" w:rsidP="00FD43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5A7EDED" w14:textId="6D0E443A" w:rsidR="00FD438F" w:rsidRPr="00FD438F" w:rsidRDefault="00FD438F" w:rsidP="00FD438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D438F">
        <w:rPr>
          <w:rFonts w:ascii="Times New Roman" w:hAnsi="Times New Roman" w:cs="Times New Roman"/>
          <w:b/>
          <w:bCs/>
          <w:sz w:val="24"/>
          <w:szCs w:val="24"/>
        </w:rPr>
        <w:t>5. ПОРЯДОК ПОЛУЧЕНИЯ ПРИЗА</w:t>
      </w:r>
    </w:p>
    <w:p w14:paraId="736354E6" w14:textId="1CCF52A7" w:rsidR="00FD438F" w:rsidRPr="00FD438F" w:rsidRDefault="00FD438F" w:rsidP="00FD43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438F">
        <w:rPr>
          <w:rFonts w:ascii="Times New Roman" w:hAnsi="Times New Roman" w:cs="Times New Roman"/>
          <w:sz w:val="24"/>
          <w:szCs w:val="24"/>
        </w:rPr>
        <w:t xml:space="preserve">5.1. </w:t>
      </w:r>
      <w:r w:rsidR="002363B3">
        <w:rPr>
          <w:rFonts w:ascii="Times New Roman" w:hAnsi="Times New Roman" w:cs="Times New Roman"/>
          <w:sz w:val="24"/>
          <w:szCs w:val="24"/>
        </w:rPr>
        <w:t>Получатель приза (</w:t>
      </w:r>
      <w:r w:rsidRPr="00FD438F">
        <w:rPr>
          <w:rFonts w:ascii="Times New Roman" w:hAnsi="Times New Roman" w:cs="Times New Roman"/>
          <w:sz w:val="24"/>
          <w:szCs w:val="24"/>
        </w:rPr>
        <w:t>Победитель</w:t>
      </w:r>
      <w:r w:rsidR="00580AB6">
        <w:rPr>
          <w:rFonts w:ascii="Times New Roman" w:hAnsi="Times New Roman" w:cs="Times New Roman"/>
          <w:sz w:val="24"/>
          <w:szCs w:val="24"/>
        </w:rPr>
        <w:t>)</w:t>
      </w:r>
      <w:r w:rsidRPr="00FD438F">
        <w:rPr>
          <w:rFonts w:ascii="Times New Roman" w:hAnsi="Times New Roman" w:cs="Times New Roman"/>
          <w:sz w:val="24"/>
          <w:szCs w:val="24"/>
        </w:rPr>
        <w:t xml:space="preserve"> уведомляется по контактным данным, указанным при участии.</w:t>
      </w:r>
    </w:p>
    <w:p w14:paraId="1CA6862E" w14:textId="26002C54" w:rsidR="00FD438F" w:rsidRPr="00FD438F" w:rsidRDefault="00FD438F" w:rsidP="00FD43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438F">
        <w:rPr>
          <w:rFonts w:ascii="Times New Roman" w:hAnsi="Times New Roman" w:cs="Times New Roman"/>
          <w:sz w:val="24"/>
          <w:szCs w:val="24"/>
        </w:rPr>
        <w:t xml:space="preserve">5.2. Для получения приза </w:t>
      </w:r>
      <w:r w:rsidR="00D4653F">
        <w:rPr>
          <w:rFonts w:ascii="Times New Roman" w:hAnsi="Times New Roman" w:cs="Times New Roman"/>
          <w:sz w:val="24"/>
          <w:szCs w:val="24"/>
        </w:rPr>
        <w:t>Получатель приза (П</w:t>
      </w:r>
      <w:r w:rsidRPr="00FD438F">
        <w:rPr>
          <w:rFonts w:ascii="Times New Roman" w:hAnsi="Times New Roman" w:cs="Times New Roman"/>
          <w:sz w:val="24"/>
          <w:szCs w:val="24"/>
        </w:rPr>
        <w:t>обедитель</w:t>
      </w:r>
      <w:r w:rsidR="00D4653F">
        <w:rPr>
          <w:rFonts w:ascii="Times New Roman" w:hAnsi="Times New Roman" w:cs="Times New Roman"/>
          <w:sz w:val="24"/>
          <w:szCs w:val="24"/>
        </w:rPr>
        <w:t>)</w:t>
      </w:r>
      <w:r w:rsidRPr="00FD438F">
        <w:rPr>
          <w:rFonts w:ascii="Times New Roman" w:hAnsi="Times New Roman" w:cs="Times New Roman"/>
          <w:sz w:val="24"/>
          <w:szCs w:val="24"/>
        </w:rPr>
        <w:t xml:space="preserve"> обязан предоставить документы, необходимые для исполнения налоговых обязательств</w:t>
      </w:r>
      <w:r w:rsidR="002F3948">
        <w:rPr>
          <w:rFonts w:ascii="Times New Roman" w:hAnsi="Times New Roman" w:cs="Times New Roman"/>
          <w:sz w:val="24"/>
          <w:szCs w:val="24"/>
        </w:rPr>
        <w:t xml:space="preserve"> (ИНН, СНИЛС, банковские реквизиты)</w:t>
      </w:r>
      <w:r w:rsidRPr="00FD438F">
        <w:rPr>
          <w:rFonts w:ascii="Times New Roman" w:hAnsi="Times New Roman" w:cs="Times New Roman"/>
          <w:sz w:val="24"/>
          <w:szCs w:val="24"/>
        </w:rPr>
        <w:t>.</w:t>
      </w:r>
      <w:r w:rsidR="009E05A4" w:rsidRPr="009E05A4">
        <w:t xml:space="preserve"> </w:t>
      </w:r>
      <w:r w:rsidR="009E05A4" w:rsidRPr="009E05A4">
        <w:rPr>
          <w:rFonts w:ascii="Times New Roman" w:hAnsi="Times New Roman" w:cs="Times New Roman"/>
          <w:sz w:val="24"/>
          <w:szCs w:val="24"/>
        </w:rPr>
        <w:t xml:space="preserve">В случае если </w:t>
      </w:r>
      <w:r w:rsidR="001755D6">
        <w:rPr>
          <w:rFonts w:ascii="Times New Roman" w:hAnsi="Times New Roman" w:cs="Times New Roman"/>
          <w:sz w:val="24"/>
          <w:szCs w:val="24"/>
        </w:rPr>
        <w:t>Получатель приза</w:t>
      </w:r>
      <w:r w:rsidR="009E05A4" w:rsidRPr="009E05A4">
        <w:rPr>
          <w:rFonts w:ascii="Times New Roman" w:hAnsi="Times New Roman" w:cs="Times New Roman"/>
          <w:sz w:val="24"/>
          <w:szCs w:val="24"/>
        </w:rPr>
        <w:t xml:space="preserve"> </w:t>
      </w:r>
      <w:r w:rsidR="00D4653F">
        <w:rPr>
          <w:rFonts w:ascii="Times New Roman" w:hAnsi="Times New Roman" w:cs="Times New Roman"/>
          <w:sz w:val="24"/>
          <w:szCs w:val="24"/>
        </w:rPr>
        <w:t xml:space="preserve">(Победитель) </w:t>
      </w:r>
      <w:r w:rsidR="009E05A4" w:rsidRPr="009E05A4">
        <w:rPr>
          <w:rFonts w:ascii="Times New Roman" w:hAnsi="Times New Roman" w:cs="Times New Roman"/>
          <w:sz w:val="24"/>
          <w:szCs w:val="24"/>
        </w:rPr>
        <w:t xml:space="preserve">по какой-либо причине не может получить присужденный </w:t>
      </w:r>
      <w:r w:rsidR="009E05A4">
        <w:rPr>
          <w:rFonts w:ascii="Times New Roman" w:hAnsi="Times New Roman" w:cs="Times New Roman"/>
          <w:sz w:val="24"/>
          <w:szCs w:val="24"/>
        </w:rPr>
        <w:t>п</w:t>
      </w:r>
      <w:r w:rsidR="009E05A4" w:rsidRPr="009E05A4">
        <w:rPr>
          <w:rFonts w:ascii="Times New Roman" w:hAnsi="Times New Roman" w:cs="Times New Roman"/>
          <w:sz w:val="24"/>
          <w:szCs w:val="24"/>
        </w:rPr>
        <w:t xml:space="preserve">риз самостоятельно, то другое лицо вправе получить за него этот Приз только при наличии нотариально удостоверенной доверенности и копии паспорта </w:t>
      </w:r>
      <w:r w:rsidR="002A0ECD" w:rsidRPr="002A0ECD">
        <w:rPr>
          <w:rFonts w:ascii="Times New Roman" w:hAnsi="Times New Roman" w:cs="Times New Roman"/>
          <w:sz w:val="24"/>
          <w:szCs w:val="24"/>
        </w:rPr>
        <w:t>Получател</w:t>
      </w:r>
      <w:r w:rsidR="002A0ECD">
        <w:rPr>
          <w:rFonts w:ascii="Times New Roman" w:hAnsi="Times New Roman" w:cs="Times New Roman"/>
          <w:sz w:val="24"/>
          <w:szCs w:val="24"/>
        </w:rPr>
        <w:t>я</w:t>
      </w:r>
      <w:r w:rsidR="002A0ECD" w:rsidRPr="002A0ECD">
        <w:rPr>
          <w:rFonts w:ascii="Times New Roman" w:hAnsi="Times New Roman" w:cs="Times New Roman"/>
          <w:sz w:val="24"/>
          <w:szCs w:val="24"/>
        </w:rPr>
        <w:t xml:space="preserve"> приза (Победител</w:t>
      </w:r>
      <w:r w:rsidR="002A0ECD">
        <w:rPr>
          <w:rFonts w:ascii="Times New Roman" w:hAnsi="Times New Roman" w:cs="Times New Roman"/>
          <w:sz w:val="24"/>
          <w:szCs w:val="24"/>
        </w:rPr>
        <w:t>я</w:t>
      </w:r>
      <w:r w:rsidR="002A0ECD" w:rsidRPr="002A0ECD">
        <w:rPr>
          <w:rFonts w:ascii="Times New Roman" w:hAnsi="Times New Roman" w:cs="Times New Roman"/>
          <w:sz w:val="24"/>
          <w:szCs w:val="24"/>
        </w:rPr>
        <w:t>)</w:t>
      </w:r>
      <w:r w:rsidR="002A0ECD">
        <w:rPr>
          <w:rFonts w:ascii="Times New Roman" w:hAnsi="Times New Roman" w:cs="Times New Roman"/>
          <w:sz w:val="24"/>
          <w:szCs w:val="24"/>
        </w:rPr>
        <w:t>.</w:t>
      </w:r>
    </w:p>
    <w:p w14:paraId="3B765925" w14:textId="71E0F132" w:rsidR="00FD438F" w:rsidRDefault="00FD438F" w:rsidP="00FD43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438F">
        <w:rPr>
          <w:rFonts w:ascii="Times New Roman" w:hAnsi="Times New Roman" w:cs="Times New Roman"/>
          <w:sz w:val="24"/>
          <w:szCs w:val="24"/>
        </w:rPr>
        <w:t xml:space="preserve">5.3. Передача приза осуществляется по </w:t>
      </w:r>
      <w:r w:rsidR="007E48CE">
        <w:rPr>
          <w:rFonts w:ascii="Times New Roman" w:hAnsi="Times New Roman" w:cs="Times New Roman"/>
          <w:sz w:val="24"/>
          <w:szCs w:val="24"/>
        </w:rPr>
        <w:t>А</w:t>
      </w:r>
      <w:r w:rsidRPr="00FD438F">
        <w:rPr>
          <w:rFonts w:ascii="Times New Roman" w:hAnsi="Times New Roman" w:cs="Times New Roman"/>
          <w:sz w:val="24"/>
          <w:szCs w:val="24"/>
        </w:rPr>
        <w:t>кту приема-передачи</w:t>
      </w:r>
      <w:r w:rsidR="002F3948">
        <w:rPr>
          <w:rFonts w:ascii="Times New Roman" w:hAnsi="Times New Roman" w:cs="Times New Roman"/>
          <w:sz w:val="24"/>
          <w:szCs w:val="24"/>
        </w:rPr>
        <w:t xml:space="preserve"> приза</w:t>
      </w:r>
      <w:r w:rsidRPr="00FD438F">
        <w:rPr>
          <w:rFonts w:ascii="Times New Roman" w:hAnsi="Times New Roman" w:cs="Times New Roman"/>
          <w:sz w:val="24"/>
          <w:szCs w:val="24"/>
        </w:rPr>
        <w:t>.</w:t>
      </w:r>
    </w:p>
    <w:p w14:paraId="02D21C75" w14:textId="77777777" w:rsidR="000D5834" w:rsidRPr="00492A9F" w:rsidRDefault="007B46DE" w:rsidP="00FD43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92A9F">
        <w:rPr>
          <w:rFonts w:ascii="Times New Roman" w:hAnsi="Times New Roman" w:cs="Times New Roman"/>
          <w:sz w:val="24"/>
          <w:szCs w:val="24"/>
        </w:rPr>
        <w:t xml:space="preserve">5.4. </w:t>
      </w:r>
      <w:r w:rsidR="00C0008F" w:rsidRPr="00492A9F">
        <w:rPr>
          <w:rFonts w:ascii="Times New Roman" w:hAnsi="Times New Roman" w:cs="Times New Roman"/>
          <w:sz w:val="24"/>
          <w:szCs w:val="24"/>
        </w:rPr>
        <w:t>Получение</w:t>
      </w:r>
      <w:r w:rsidRPr="00492A9F">
        <w:rPr>
          <w:rFonts w:ascii="Times New Roman" w:hAnsi="Times New Roman" w:cs="Times New Roman"/>
          <w:sz w:val="24"/>
          <w:szCs w:val="24"/>
        </w:rPr>
        <w:t xml:space="preserve"> приза осуществляется </w:t>
      </w:r>
      <w:r w:rsidR="00C0008F" w:rsidRPr="00492A9F">
        <w:rPr>
          <w:rFonts w:ascii="Times New Roman" w:hAnsi="Times New Roman" w:cs="Times New Roman"/>
          <w:sz w:val="24"/>
          <w:szCs w:val="24"/>
        </w:rPr>
        <w:t>в следующем порядке</w:t>
      </w:r>
      <w:r w:rsidRPr="00492A9F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D920406" w14:textId="752A2E7F" w:rsidR="007B46DE" w:rsidRPr="00492A9F" w:rsidRDefault="000D5834" w:rsidP="00FD43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92A9F">
        <w:rPr>
          <w:rFonts w:ascii="Times New Roman" w:hAnsi="Times New Roman" w:cs="Times New Roman"/>
          <w:sz w:val="24"/>
          <w:szCs w:val="24"/>
        </w:rPr>
        <w:t xml:space="preserve">5.4.1. </w:t>
      </w:r>
      <w:r w:rsidR="00C0008F" w:rsidRPr="00492A9F">
        <w:rPr>
          <w:rFonts w:ascii="Times New Roman" w:hAnsi="Times New Roman" w:cs="Times New Roman"/>
          <w:sz w:val="24"/>
          <w:szCs w:val="24"/>
        </w:rPr>
        <w:t xml:space="preserve">Получатель приза (Победитель) обязан </w:t>
      </w:r>
      <w:r w:rsidR="00522F17" w:rsidRPr="00492A9F">
        <w:rPr>
          <w:rFonts w:ascii="Times New Roman" w:hAnsi="Times New Roman" w:cs="Times New Roman"/>
          <w:sz w:val="24"/>
          <w:szCs w:val="24"/>
        </w:rPr>
        <w:t xml:space="preserve">выбрать </w:t>
      </w:r>
      <w:bookmarkStart w:id="2" w:name="_Hlk227234283"/>
      <w:r w:rsidR="00522F17" w:rsidRPr="00492A9F">
        <w:rPr>
          <w:rFonts w:ascii="Times New Roman" w:hAnsi="Times New Roman" w:cs="Times New Roman"/>
          <w:sz w:val="24"/>
          <w:szCs w:val="24"/>
        </w:rPr>
        <w:t>Медицинский офис</w:t>
      </w:r>
      <w:r w:rsidR="00C617F7" w:rsidRPr="00492A9F">
        <w:rPr>
          <w:rStyle w:val="ad"/>
          <w:rFonts w:ascii="Times New Roman" w:hAnsi="Times New Roman" w:cs="Times New Roman"/>
          <w:sz w:val="24"/>
          <w:szCs w:val="24"/>
        </w:rPr>
        <w:footnoteReference w:id="1"/>
      </w:r>
      <w:r w:rsidR="00522F17" w:rsidRPr="00492A9F">
        <w:rPr>
          <w:rFonts w:ascii="Times New Roman" w:hAnsi="Times New Roman" w:cs="Times New Roman"/>
          <w:sz w:val="24"/>
          <w:szCs w:val="24"/>
        </w:rPr>
        <w:t xml:space="preserve">, в котором желает получить приз и за 15 (пятнадцать) календарных дней </w:t>
      </w:r>
      <w:r w:rsidR="00C0008F" w:rsidRPr="00492A9F">
        <w:rPr>
          <w:rFonts w:ascii="Times New Roman" w:hAnsi="Times New Roman" w:cs="Times New Roman"/>
          <w:sz w:val="24"/>
          <w:szCs w:val="24"/>
        </w:rPr>
        <w:t xml:space="preserve">уведомить Организатора </w:t>
      </w:r>
      <w:r w:rsidR="00522F17" w:rsidRPr="00492A9F">
        <w:rPr>
          <w:rFonts w:ascii="Times New Roman" w:hAnsi="Times New Roman" w:cs="Times New Roman"/>
          <w:sz w:val="24"/>
          <w:szCs w:val="24"/>
        </w:rPr>
        <w:t>об этом.</w:t>
      </w:r>
      <w:bookmarkEnd w:id="2"/>
    </w:p>
    <w:p w14:paraId="73FAFB8D" w14:textId="792CF9ED" w:rsidR="00522F17" w:rsidRPr="00492A9F" w:rsidRDefault="00522F17" w:rsidP="00FD43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92A9F">
        <w:rPr>
          <w:rFonts w:ascii="Times New Roman" w:hAnsi="Times New Roman" w:cs="Times New Roman"/>
          <w:sz w:val="24"/>
          <w:szCs w:val="24"/>
        </w:rPr>
        <w:t>5.4.2.</w:t>
      </w:r>
      <w:r w:rsidR="004C1D69" w:rsidRPr="00492A9F">
        <w:t xml:space="preserve"> </w:t>
      </w:r>
      <w:r w:rsidR="004C1D69" w:rsidRPr="00492A9F">
        <w:rPr>
          <w:rFonts w:ascii="Times New Roman" w:hAnsi="Times New Roman" w:cs="Times New Roman"/>
          <w:sz w:val="24"/>
          <w:szCs w:val="24"/>
        </w:rPr>
        <w:t>Получатель приза (Победитель) самостоятельно несет все расходы, связанные с проездом к месту выдачи приза и обратно, а также иные расходы, необходимость которых может возникнуть в связи с получением приза.</w:t>
      </w:r>
    </w:p>
    <w:p w14:paraId="4D7CF195" w14:textId="2A11F545" w:rsidR="004C1D69" w:rsidRDefault="004C1D69" w:rsidP="00FD43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92A9F">
        <w:rPr>
          <w:rFonts w:ascii="Times New Roman" w:hAnsi="Times New Roman" w:cs="Times New Roman"/>
          <w:sz w:val="24"/>
          <w:szCs w:val="24"/>
        </w:rPr>
        <w:t xml:space="preserve">5.4.3. </w:t>
      </w:r>
      <w:bookmarkStart w:id="3" w:name="_Hlk227234310"/>
      <w:r w:rsidRPr="00492A9F">
        <w:rPr>
          <w:rFonts w:ascii="Times New Roman" w:hAnsi="Times New Roman" w:cs="Times New Roman"/>
          <w:sz w:val="24"/>
          <w:szCs w:val="24"/>
        </w:rPr>
        <w:t>Получатель приза (Победитель) обязуется подписать все необходимые документы для получения приза.</w:t>
      </w:r>
    </w:p>
    <w:bookmarkEnd w:id="3"/>
    <w:p w14:paraId="4646B064" w14:textId="77777777" w:rsidR="00FD438F" w:rsidRPr="00FD438F" w:rsidRDefault="00FD438F" w:rsidP="00FD43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24D5DD6" w14:textId="356D7C97" w:rsidR="00FD438F" w:rsidRPr="002F3948" w:rsidRDefault="00FD438F" w:rsidP="00FD438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F3948">
        <w:rPr>
          <w:rFonts w:ascii="Times New Roman" w:hAnsi="Times New Roman" w:cs="Times New Roman"/>
          <w:b/>
          <w:bCs/>
          <w:sz w:val="24"/>
          <w:szCs w:val="24"/>
        </w:rPr>
        <w:t>6. НАЛОГООБЛОЖЕНИЕ</w:t>
      </w:r>
    </w:p>
    <w:p w14:paraId="5A24A467" w14:textId="6C035162" w:rsidR="00846C98" w:rsidRDefault="00574B28" w:rsidP="00846C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574B28">
        <w:rPr>
          <w:rFonts w:ascii="Times New Roman" w:hAnsi="Times New Roman" w:cs="Times New Roman"/>
          <w:sz w:val="24"/>
          <w:szCs w:val="24"/>
        </w:rPr>
        <w:t xml:space="preserve">.1. </w:t>
      </w:r>
      <w:bookmarkStart w:id="4" w:name="_Hlk227160290"/>
      <w:r w:rsidRPr="00574B28">
        <w:rPr>
          <w:rFonts w:ascii="Times New Roman" w:hAnsi="Times New Roman" w:cs="Times New Roman"/>
          <w:sz w:val="24"/>
          <w:szCs w:val="24"/>
        </w:rPr>
        <w:t xml:space="preserve">Организатор </w:t>
      </w:r>
      <w:bookmarkStart w:id="5" w:name="_Hlk227161110"/>
      <w:r w:rsidRPr="00574B28">
        <w:rPr>
          <w:rFonts w:ascii="Times New Roman" w:hAnsi="Times New Roman" w:cs="Times New Roman"/>
          <w:sz w:val="24"/>
          <w:szCs w:val="24"/>
        </w:rPr>
        <w:t>с денежной части приза в соответствии со ст. 226 НК РФ удерживает и перечисляет в бюджет НДФЛ на приз по ставке 35% от общей стоимости приза, превышающей сумму 4</w:t>
      </w:r>
      <w:r w:rsidR="00BD1443">
        <w:rPr>
          <w:rFonts w:ascii="Times New Roman" w:hAnsi="Times New Roman" w:cs="Times New Roman"/>
          <w:sz w:val="24"/>
          <w:szCs w:val="24"/>
        </w:rPr>
        <w:t> </w:t>
      </w:r>
      <w:r w:rsidRPr="00574B28">
        <w:rPr>
          <w:rFonts w:ascii="Times New Roman" w:hAnsi="Times New Roman" w:cs="Times New Roman"/>
          <w:sz w:val="24"/>
          <w:szCs w:val="24"/>
        </w:rPr>
        <w:t>000</w:t>
      </w:r>
      <w:r w:rsidR="00BD1443">
        <w:rPr>
          <w:rFonts w:ascii="Times New Roman" w:hAnsi="Times New Roman" w:cs="Times New Roman"/>
          <w:sz w:val="24"/>
          <w:szCs w:val="24"/>
        </w:rPr>
        <w:t>,00</w:t>
      </w:r>
      <w:r w:rsidRPr="00574B28">
        <w:rPr>
          <w:rFonts w:ascii="Times New Roman" w:hAnsi="Times New Roman" w:cs="Times New Roman"/>
          <w:sz w:val="24"/>
          <w:szCs w:val="24"/>
        </w:rPr>
        <w:t xml:space="preserve"> рублей.</w:t>
      </w:r>
      <w:bookmarkEnd w:id="5"/>
      <w:r w:rsidRPr="00574B28">
        <w:rPr>
          <w:rFonts w:ascii="Times New Roman" w:hAnsi="Times New Roman" w:cs="Times New Roman"/>
          <w:sz w:val="24"/>
          <w:szCs w:val="24"/>
        </w:rPr>
        <w:t xml:space="preserve"> </w:t>
      </w:r>
      <w:r w:rsidR="0015201A">
        <w:rPr>
          <w:rFonts w:ascii="Times New Roman" w:hAnsi="Times New Roman" w:cs="Times New Roman"/>
          <w:sz w:val="24"/>
          <w:szCs w:val="24"/>
        </w:rPr>
        <w:t>Получатель приза (</w:t>
      </w:r>
      <w:r w:rsidRPr="00574B28">
        <w:rPr>
          <w:rFonts w:ascii="Times New Roman" w:hAnsi="Times New Roman" w:cs="Times New Roman"/>
          <w:sz w:val="24"/>
          <w:szCs w:val="24"/>
        </w:rPr>
        <w:t>Победитель</w:t>
      </w:r>
      <w:r w:rsidR="0015201A">
        <w:rPr>
          <w:rFonts w:ascii="Times New Roman" w:hAnsi="Times New Roman" w:cs="Times New Roman"/>
          <w:sz w:val="24"/>
          <w:szCs w:val="24"/>
        </w:rPr>
        <w:t>)</w:t>
      </w:r>
      <w:r w:rsidRPr="00574B28">
        <w:rPr>
          <w:rFonts w:ascii="Times New Roman" w:hAnsi="Times New Roman" w:cs="Times New Roman"/>
          <w:sz w:val="24"/>
          <w:szCs w:val="24"/>
        </w:rPr>
        <w:t xml:space="preserve"> согласен на удержание и перечисление НДФЛ в полном размере без учета ограничения, предусмотренного </w:t>
      </w:r>
      <w:proofErr w:type="spellStart"/>
      <w:r w:rsidRPr="00574B28">
        <w:rPr>
          <w:rFonts w:ascii="Times New Roman" w:hAnsi="Times New Roman" w:cs="Times New Roman"/>
          <w:sz w:val="24"/>
          <w:szCs w:val="24"/>
        </w:rPr>
        <w:t>абз</w:t>
      </w:r>
      <w:proofErr w:type="spellEnd"/>
      <w:r w:rsidRPr="00574B28">
        <w:rPr>
          <w:rFonts w:ascii="Times New Roman" w:hAnsi="Times New Roman" w:cs="Times New Roman"/>
          <w:sz w:val="24"/>
          <w:szCs w:val="24"/>
        </w:rPr>
        <w:t xml:space="preserve">. 2 ч. 4 ст. 226 НК РФ, по итогам чего погашается задолженность </w:t>
      </w:r>
      <w:r w:rsidR="004C0768">
        <w:rPr>
          <w:rFonts w:ascii="Times New Roman" w:hAnsi="Times New Roman" w:cs="Times New Roman"/>
          <w:sz w:val="24"/>
          <w:szCs w:val="24"/>
        </w:rPr>
        <w:t>Получателя приза</w:t>
      </w:r>
      <w:r w:rsidRPr="00574B28">
        <w:rPr>
          <w:rFonts w:ascii="Times New Roman" w:hAnsi="Times New Roman" w:cs="Times New Roman"/>
          <w:sz w:val="24"/>
          <w:szCs w:val="24"/>
        </w:rPr>
        <w:t xml:space="preserve"> </w:t>
      </w:r>
      <w:r w:rsidR="0015201A">
        <w:rPr>
          <w:rFonts w:ascii="Times New Roman" w:hAnsi="Times New Roman" w:cs="Times New Roman"/>
          <w:sz w:val="24"/>
          <w:szCs w:val="24"/>
        </w:rPr>
        <w:t>(Победите</w:t>
      </w:r>
      <w:r w:rsidR="00846C98">
        <w:rPr>
          <w:rFonts w:ascii="Times New Roman" w:hAnsi="Times New Roman" w:cs="Times New Roman"/>
          <w:sz w:val="24"/>
          <w:szCs w:val="24"/>
        </w:rPr>
        <w:t>л</w:t>
      </w:r>
      <w:r w:rsidR="0015201A">
        <w:rPr>
          <w:rFonts w:ascii="Times New Roman" w:hAnsi="Times New Roman" w:cs="Times New Roman"/>
          <w:sz w:val="24"/>
          <w:szCs w:val="24"/>
        </w:rPr>
        <w:t xml:space="preserve">я) </w:t>
      </w:r>
      <w:r w:rsidRPr="00574B28">
        <w:rPr>
          <w:rFonts w:ascii="Times New Roman" w:hAnsi="Times New Roman" w:cs="Times New Roman"/>
          <w:sz w:val="24"/>
          <w:szCs w:val="24"/>
        </w:rPr>
        <w:t>перед бюджетом по уплате НДФЛ на приз, полученный по итогу Акции в</w:t>
      </w:r>
      <w:r w:rsidR="00846C98">
        <w:rPr>
          <w:rFonts w:ascii="Times New Roman" w:hAnsi="Times New Roman" w:cs="Times New Roman"/>
          <w:sz w:val="24"/>
          <w:szCs w:val="24"/>
        </w:rPr>
        <w:t xml:space="preserve"> </w:t>
      </w:r>
      <w:r w:rsidRPr="00574B28">
        <w:rPr>
          <w:rFonts w:ascii="Times New Roman" w:hAnsi="Times New Roman" w:cs="Times New Roman"/>
          <w:sz w:val="24"/>
          <w:szCs w:val="24"/>
        </w:rPr>
        <w:t>полном</w:t>
      </w:r>
      <w:r w:rsidR="00846C98">
        <w:rPr>
          <w:rFonts w:ascii="Times New Roman" w:hAnsi="Times New Roman" w:cs="Times New Roman"/>
          <w:sz w:val="24"/>
          <w:szCs w:val="24"/>
        </w:rPr>
        <w:t xml:space="preserve"> </w:t>
      </w:r>
      <w:r w:rsidRPr="00574B28">
        <w:rPr>
          <w:rFonts w:ascii="Times New Roman" w:hAnsi="Times New Roman" w:cs="Times New Roman"/>
          <w:sz w:val="24"/>
          <w:szCs w:val="24"/>
        </w:rPr>
        <w:t>объеме.</w:t>
      </w:r>
      <w:bookmarkEnd w:id="4"/>
    </w:p>
    <w:p w14:paraId="6A2B2BDB" w14:textId="0020A6F1" w:rsidR="00846C98" w:rsidRDefault="00574B28" w:rsidP="00FD43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574B28">
        <w:rPr>
          <w:rFonts w:ascii="Times New Roman" w:hAnsi="Times New Roman" w:cs="Times New Roman"/>
          <w:sz w:val="24"/>
          <w:szCs w:val="24"/>
        </w:rPr>
        <w:t xml:space="preserve">.2. </w:t>
      </w:r>
      <w:bookmarkStart w:id="6" w:name="_Hlk227161088"/>
      <w:bookmarkStart w:id="7" w:name="_Hlk227160314"/>
      <w:r w:rsidRPr="00574B28">
        <w:rPr>
          <w:rFonts w:ascii="Times New Roman" w:hAnsi="Times New Roman" w:cs="Times New Roman"/>
          <w:sz w:val="24"/>
          <w:szCs w:val="24"/>
        </w:rPr>
        <w:t xml:space="preserve">Организатор выступает в качестве налогового агента </w:t>
      </w:r>
      <w:bookmarkEnd w:id="6"/>
      <w:r w:rsidRPr="00574B28">
        <w:rPr>
          <w:rFonts w:ascii="Times New Roman" w:hAnsi="Times New Roman" w:cs="Times New Roman"/>
          <w:sz w:val="24"/>
          <w:szCs w:val="24"/>
        </w:rPr>
        <w:t xml:space="preserve">и обязуется исчислить, удержать и перечислить в бюджет РФ налог на доходы физических лиц согласно нормам налогового законодательства РФ и предоставить в налоговые органы информацию о доходе, полученном </w:t>
      </w:r>
      <w:r w:rsidR="009C20BE">
        <w:rPr>
          <w:rFonts w:ascii="Times New Roman" w:hAnsi="Times New Roman" w:cs="Times New Roman"/>
          <w:sz w:val="24"/>
          <w:szCs w:val="24"/>
        </w:rPr>
        <w:t>Получателем приза (</w:t>
      </w:r>
      <w:r w:rsidRPr="00574B28">
        <w:rPr>
          <w:rFonts w:ascii="Times New Roman" w:hAnsi="Times New Roman" w:cs="Times New Roman"/>
          <w:sz w:val="24"/>
          <w:szCs w:val="24"/>
        </w:rPr>
        <w:t>Победителем</w:t>
      </w:r>
      <w:r w:rsidR="009C20BE">
        <w:rPr>
          <w:rFonts w:ascii="Times New Roman" w:hAnsi="Times New Roman" w:cs="Times New Roman"/>
          <w:sz w:val="24"/>
          <w:szCs w:val="24"/>
        </w:rPr>
        <w:t>)</w:t>
      </w:r>
      <w:r w:rsidRPr="00574B28">
        <w:rPr>
          <w:rFonts w:ascii="Times New Roman" w:hAnsi="Times New Roman" w:cs="Times New Roman"/>
          <w:sz w:val="24"/>
          <w:szCs w:val="24"/>
        </w:rPr>
        <w:t xml:space="preserve"> в результате вручения ему приза. Согласно законодательству РФ, облагающиеся налогом на доходы призы стоимостью более </w:t>
      </w:r>
      <w:proofErr w:type="gramStart"/>
      <w:r w:rsidRPr="00574B28">
        <w:rPr>
          <w:rFonts w:ascii="Times New Roman" w:hAnsi="Times New Roman" w:cs="Times New Roman"/>
          <w:sz w:val="24"/>
          <w:szCs w:val="24"/>
        </w:rPr>
        <w:t>4</w:t>
      </w:r>
      <w:r w:rsidR="00BD1443">
        <w:rPr>
          <w:rFonts w:ascii="Times New Roman" w:hAnsi="Times New Roman" w:cs="Times New Roman"/>
          <w:sz w:val="24"/>
          <w:szCs w:val="24"/>
        </w:rPr>
        <w:t> </w:t>
      </w:r>
      <w:r w:rsidRPr="00574B28">
        <w:rPr>
          <w:rFonts w:ascii="Times New Roman" w:hAnsi="Times New Roman" w:cs="Times New Roman"/>
          <w:sz w:val="24"/>
          <w:szCs w:val="24"/>
        </w:rPr>
        <w:t>000</w:t>
      </w:r>
      <w:r w:rsidR="00BD1443">
        <w:rPr>
          <w:rFonts w:ascii="Times New Roman" w:hAnsi="Times New Roman" w:cs="Times New Roman"/>
          <w:sz w:val="24"/>
          <w:szCs w:val="24"/>
        </w:rPr>
        <w:t>,00</w:t>
      </w:r>
      <w:r w:rsidRPr="00574B28">
        <w:rPr>
          <w:rFonts w:ascii="Times New Roman" w:hAnsi="Times New Roman" w:cs="Times New Roman"/>
          <w:sz w:val="24"/>
          <w:szCs w:val="24"/>
        </w:rPr>
        <w:t xml:space="preserve"> </w:t>
      </w:r>
      <w:r w:rsidRPr="00574B28">
        <w:rPr>
          <w:rFonts w:ascii="Times New Roman" w:hAnsi="Times New Roman" w:cs="Times New Roman"/>
          <w:sz w:val="24"/>
          <w:szCs w:val="24"/>
        </w:rPr>
        <w:lastRenderedPageBreak/>
        <w:t>рублей</w:t>
      </w:r>
      <w:proofErr w:type="gramEnd"/>
      <w:r w:rsidRPr="00574B28">
        <w:rPr>
          <w:rFonts w:ascii="Times New Roman" w:hAnsi="Times New Roman" w:cs="Times New Roman"/>
          <w:sz w:val="24"/>
          <w:szCs w:val="24"/>
        </w:rPr>
        <w:t xml:space="preserve"> вручаются с учетом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4B28">
        <w:rPr>
          <w:rFonts w:ascii="Times New Roman" w:hAnsi="Times New Roman" w:cs="Times New Roman"/>
          <w:sz w:val="24"/>
          <w:szCs w:val="24"/>
        </w:rPr>
        <w:t>необходимости исчисления НДФЛ в соответствии с п. 2 ст. 224 и п. 4 ст. 226 части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4B28">
        <w:rPr>
          <w:rFonts w:ascii="Times New Roman" w:hAnsi="Times New Roman" w:cs="Times New Roman"/>
          <w:sz w:val="24"/>
          <w:szCs w:val="24"/>
        </w:rPr>
        <w:t>II Налогового кодекса Российской Федерации.</w:t>
      </w:r>
    </w:p>
    <w:bookmarkEnd w:id="7"/>
    <w:p w14:paraId="371D3CB6" w14:textId="0D7623E1" w:rsidR="00846C98" w:rsidRDefault="00574B28" w:rsidP="00FD43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574B28">
        <w:rPr>
          <w:rFonts w:ascii="Times New Roman" w:hAnsi="Times New Roman" w:cs="Times New Roman"/>
          <w:sz w:val="24"/>
          <w:szCs w:val="24"/>
        </w:rPr>
        <w:t xml:space="preserve">.3. </w:t>
      </w:r>
      <w:r w:rsidR="009A5816">
        <w:rPr>
          <w:rFonts w:ascii="Times New Roman" w:hAnsi="Times New Roman" w:cs="Times New Roman"/>
          <w:sz w:val="24"/>
          <w:szCs w:val="24"/>
        </w:rPr>
        <w:t>Получатель приза (</w:t>
      </w:r>
      <w:r w:rsidR="009A5816" w:rsidRPr="00574B28">
        <w:rPr>
          <w:rFonts w:ascii="Times New Roman" w:hAnsi="Times New Roman" w:cs="Times New Roman"/>
          <w:sz w:val="24"/>
          <w:szCs w:val="24"/>
        </w:rPr>
        <w:t>Победител</w:t>
      </w:r>
      <w:r w:rsidR="009A5816">
        <w:rPr>
          <w:rFonts w:ascii="Times New Roman" w:hAnsi="Times New Roman" w:cs="Times New Roman"/>
          <w:sz w:val="24"/>
          <w:szCs w:val="24"/>
        </w:rPr>
        <w:t>ь)</w:t>
      </w:r>
      <w:r w:rsidRPr="00574B28">
        <w:rPr>
          <w:rFonts w:ascii="Times New Roman" w:hAnsi="Times New Roman" w:cs="Times New Roman"/>
          <w:sz w:val="24"/>
          <w:szCs w:val="24"/>
        </w:rPr>
        <w:t xml:space="preserve"> подтвержда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74B28">
        <w:rPr>
          <w:rFonts w:ascii="Times New Roman" w:hAnsi="Times New Roman" w:cs="Times New Roman"/>
          <w:sz w:val="24"/>
          <w:szCs w:val="24"/>
        </w:rPr>
        <w:t xml:space="preserve">т, </w:t>
      </w:r>
      <w:bookmarkStart w:id="8" w:name="_Hlk227160412"/>
      <w:r w:rsidRPr="00574B28">
        <w:rPr>
          <w:rFonts w:ascii="Times New Roman" w:hAnsi="Times New Roman" w:cs="Times New Roman"/>
          <w:sz w:val="24"/>
          <w:szCs w:val="24"/>
        </w:rPr>
        <w:t>что предоставил свое согласие на то, что Организатор может направить до 100% от денежной части приз</w:t>
      </w:r>
      <w:r w:rsidR="00F10743">
        <w:rPr>
          <w:rFonts w:ascii="Times New Roman" w:hAnsi="Times New Roman" w:cs="Times New Roman"/>
          <w:sz w:val="24"/>
          <w:szCs w:val="24"/>
        </w:rPr>
        <w:t>а</w:t>
      </w:r>
      <w:r w:rsidRPr="00574B28">
        <w:rPr>
          <w:rFonts w:ascii="Times New Roman" w:hAnsi="Times New Roman" w:cs="Times New Roman"/>
          <w:sz w:val="24"/>
          <w:szCs w:val="24"/>
        </w:rPr>
        <w:t xml:space="preserve"> на уплату НДФЛ.</w:t>
      </w:r>
    </w:p>
    <w:bookmarkEnd w:id="8"/>
    <w:p w14:paraId="5EF64B02" w14:textId="44A417C3" w:rsidR="00846C98" w:rsidRDefault="00574B28" w:rsidP="00FD43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574B28">
        <w:rPr>
          <w:rFonts w:ascii="Times New Roman" w:hAnsi="Times New Roman" w:cs="Times New Roman"/>
          <w:sz w:val="24"/>
          <w:szCs w:val="24"/>
        </w:rPr>
        <w:t xml:space="preserve">.4. Организатор настоящим информирует </w:t>
      </w:r>
      <w:r w:rsidR="00072102">
        <w:rPr>
          <w:rFonts w:ascii="Times New Roman" w:hAnsi="Times New Roman" w:cs="Times New Roman"/>
          <w:sz w:val="24"/>
          <w:szCs w:val="24"/>
        </w:rPr>
        <w:t>Получателя приза (</w:t>
      </w:r>
      <w:r w:rsidRPr="00574B28">
        <w:rPr>
          <w:rFonts w:ascii="Times New Roman" w:hAnsi="Times New Roman" w:cs="Times New Roman"/>
          <w:sz w:val="24"/>
          <w:szCs w:val="24"/>
        </w:rPr>
        <w:t>Победител</w:t>
      </w:r>
      <w:r>
        <w:rPr>
          <w:rFonts w:ascii="Times New Roman" w:hAnsi="Times New Roman" w:cs="Times New Roman"/>
          <w:sz w:val="24"/>
          <w:szCs w:val="24"/>
        </w:rPr>
        <w:t>я</w:t>
      </w:r>
      <w:r w:rsidR="00072102">
        <w:rPr>
          <w:rFonts w:ascii="Times New Roman" w:hAnsi="Times New Roman" w:cs="Times New Roman"/>
          <w:sz w:val="24"/>
          <w:szCs w:val="24"/>
        </w:rPr>
        <w:t>)</w:t>
      </w:r>
      <w:r w:rsidRPr="00574B28">
        <w:rPr>
          <w:rFonts w:ascii="Times New Roman" w:hAnsi="Times New Roman" w:cs="Times New Roman"/>
          <w:sz w:val="24"/>
          <w:szCs w:val="24"/>
        </w:rPr>
        <w:t xml:space="preserve"> о законодательно предусмотренной обязанности уплатить соответствующие налоги в связи с получением призов, совокупная стоимость которых превышает 4</w:t>
      </w:r>
      <w:r w:rsidR="00BD1443">
        <w:rPr>
          <w:rFonts w:ascii="Times New Roman" w:hAnsi="Times New Roman" w:cs="Times New Roman"/>
          <w:sz w:val="24"/>
          <w:szCs w:val="24"/>
        </w:rPr>
        <w:t> </w:t>
      </w:r>
      <w:r w:rsidRPr="00574B28">
        <w:rPr>
          <w:rFonts w:ascii="Times New Roman" w:hAnsi="Times New Roman" w:cs="Times New Roman"/>
          <w:sz w:val="24"/>
          <w:szCs w:val="24"/>
        </w:rPr>
        <w:t>000</w:t>
      </w:r>
      <w:r w:rsidR="00BD1443">
        <w:rPr>
          <w:rFonts w:ascii="Times New Roman" w:hAnsi="Times New Roman" w:cs="Times New Roman"/>
          <w:sz w:val="24"/>
          <w:szCs w:val="24"/>
        </w:rPr>
        <w:t>,00</w:t>
      </w:r>
      <w:r w:rsidRPr="00574B28">
        <w:rPr>
          <w:rFonts w:ascii="Times New Roman" w:hAnsi="Times New Roman" w:cs="Times New Roman"/>
          <w:sz w:val="24"/>
          <w:szCs w:val="24"/>
        </w:rPr>
        <w:t xml:space="preserve"> (четыре тысячи) рублей за отчетный период (календарный год) по ставке, предусмотренной п. 2 ст. 224 Налогового кодекса РФ (35% на дату утверждения настоящих правил).</w:t>
      </w:r>
    </w:p>
    <w:p w14:paraId="68ACB2C0" w14:textId="135D1E56" w:rsidR="00574B28" w:rsidRPr="002F3948" w:rsidRDefault="00574B28" w:rsidP="00FD43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574B28">
        <w:rPr>
          <w:rFonts w:ascii="Times New Roman" w:hAnsi="Times New Roman" w:cs="Times New Roman"/>
          <w:sz w:val="24"/>
          <w:szCs w:val="24"/>
        </w:rPr>
        <w:t>.5. В случае превышения в налоговом периоде размера необлагаемого НДФЛ дохода налогоплательщика в виде подарков/призов от организаций (в том числе, но не ограничиваясь Организатора), установленного законодательством РФ (свыше 4</w:t>
      </w:r>
      <w:r w:rsidR="00BD1443">
        <w:rPr>
          <w:rFonts w:ascii="Times New Roman" w:hAnsi="Times New Roman" w:cs="Times New Roman"/>
          <w:sz w:val="24"/>
          <w:szCs w:val="24"/>
        </w:rPr>
        <w:t> </w:t>
      </w:r>
      <w:r w:rsidRPr="00574B28">
        <w:rPr>
          <w:rFonts w:ascii="Times New Roman" w:hAnsi="Times New Roman" w:cs="Times New Roman"/>
          <w:sz w:val="24"/>
          <w:szCs w:val="24"/>
        </w:rPr>
        <w:t>000</w:t>
      </w:r>
      <w:r w:rsidR="00BD1443">
        <w:rPr>
          <w:rFonts w:ascii="Times New Roman" w:hAnsi="Times New Roman" w:cs="Times New Roman"/>
          <w:sz w:val="24"/>
          <w:szCs w:val="24"/>
        </w:rPr>
        <w:t>,00</w:t>
      </w:r>
      <w:r w:rsidRPr="00574B28">
        <w:rPr>
          <w:rFonts w:ascii="Times New Roman" w:hAnsi="Times New Roman" w:cs="Times New Roman"/>
          <w:sz w:val="24"/>
          <w:szCs w:val="24"/>
        </w:rPr>
        <w:t xml:space="preserve"> рублей), Участник несет обязанность по расчету и уплате НДФЛ самостоятельно, по ставке установленной НК РФ (в настоящее время ставка НДФЛ 35% со стоимости, превышающей 4</w:t>
      </w:r>
      <w:r w:rsidR="00BD1443">
        <w:rPr>
          <w:rFonts w:ascii="Times New Roman" w:hAnsi="Times New Roman" w:cs="Times New Roman"/>
          <w:sz w:val="24"/>
          <w:szCs w:val="24"/>
        </w:rPr>
        <w:t> </w:t>
      </w:r>
      <w:r w:rsidRPr="00574B28">
        <w:rPr>
          <w:rFonts w:ascii="Times New Roman" w:hAnsi="Times New Roman" w:cs="Times New Roman"/>
          <w:sz w:val="24"/>
          <w:szCs w:val="24"/>
        </w:rPr>
        <w:t>000</w:t>
      </w:r>
      <w:r w:rsidR="00BD1443">
        <w:rPr>
          <w:rFonts w:ascii="Times New Roman" w:hAnsi="Times New Roman" w:cs="Times New Roman"/>
          <w:sz w:val="24"/>
          <w:szCs w:val="24"/>
        </w:rPr>
        <w:t>,00</w:t>
      </w:r>
      <w:r w:rsidRPr="00574B28">
        <w:rPr>
          <w:rFonts w:ascii="Times New Roman" w:hAnsi="Times New Roman" w:cs="Times New Roman"/>
          <w:sz w:val="24"/>
          <w:szCs w:val="24"/>
        </w:rPr>
        <w:t xml:space="preserve"> рублей). Организатор информирует, что при расчете НДФЛ учитывает предусмотренную законодательством льготу 4</w:t>
      </w:r>
      <w:r w:rsidR="00BD1443">
        <w:rPr>
          <w:rFonts w:ascii="Times New Roman" w:hAnsi="Times New Roman" w:cs="Times New Roman"/>
          <w:sz w:val="24"/>
          <w:szCs w:val="24"/>
        </w:rPr>
        <w:t> </w:t>
      </w:r>
      <w:r w:rsidRPr="00574B28">
        <w:rPr>
          <w:rFonts w:ascii="Times New Roman" w:hAnsi="Times New Roman" w:cs="Times New Roman"/>
          <w:sz w:val="24"/>
          <w:szCs w:val="24"/>
        </w:rPr>
        <w:t>000</w:t>
      </w:r>
      <w:r w:rsidR="00BD1443">
        <w:rPr>
          <w:rFonts w:ascii="Times New Roman" w:hAnsi="Times New Roman" w:cs="Times New Roman"/>
          <w:sz w:val="24"/>
          <w:szCs w:val="24"/>
        </w:rPr>
        <w:t>,00</w:t>
      </w:r>
      <w:r w:rsidRPr="00574B28">
        <w:rPr>
          <w:rFonts w:ascii="Times New Roman" w:hAnsi="Times New Roman" w:cs="Times New Roman"/>
          <w:sz w:val="24"/>
          <w:szCs w:val="24"/>
        </w:rPr>
        <w:t xml:space="preserve"> рублей (п. 28 ст. 217 НК РФ).</w:t>
      </w:r>
    </w:p>
    <w:p w14:paraId="38D70E43" w14:textId="77777777" w:rsidR="00FD438F" w:rsidRPr="00FD438F" w:rsidRDefault="00FD438F" w:rsidP="00FD43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20A75C3" w14:textId="3939A867" w:rsidR="00FD438F" w:rsidRPr="00FD438F" w:rsidRDefault="00FD438F" w:rsidP="00FD438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D438F">
        <w:rPr>
          <w:rFonts w:ascii="Times New Roman" w:hAnsi="Times New Roman" w:cs="Times New Roman"/>
          <w:b/>
          <w:bCs/>
          <w:sz w:val="24"/>
          <w:szCs w:val="24"/>
        </w:rPr>
        <w:t>7. ИНЫЕ ПОЛОЖЕНИЯ</w:t>
      </w:r>
    </w:p>
    <w:p w14:paraId="02EF2BB3" w14:textId="73FE5992" w:rsidR="00FD438F" w:rsidRPr="00FD438F" w:rsidRDefault="00FD438F" w:rsidP="00FD43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438F">
        <w:rPr>
          <w:rFonts w:ascii="Times New Roman" w:hAnsi="Times New Roman" w:cs="Times New Roman"/>
          <w:sz w:val="24"/>
          <w:szCs w:val="24"/>
        </w:rPr>
        <w:t>7.1. Организатор вправе вносить изменения в настоящие Правила.</w:t>
      </w:r>
    </w:p>
    <w:p w14:paraId="4E48FC1F" w14:textId="692FFBD5" w:rsidR="00FD438F" w:rsidRDefault="00FD438F" w:rsidP="00FD43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438F">
        <w:rPr>
          <w:rFonts w:ascii="Times New Roman" w:hAnsi="Times New Roman" w:cs="Times New Roman"/>
          <w:sz w:val="24"/>
          <w:szCs w:val="24"/>
        </w:rPr>
        <w:t>7.2. Организатор вправе отказать в участии при выявлении нарушений условий.</w:t>
      </w:r>
    </w:p>
    <w:p w14:paraId="70DD041A" w14:textId="1746D223" w:rsidR="00BE1C97" w:rsidRPr="00FD438F" w:rsidRDefault="00BE1C97" w:rsidP="00FD43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1C97">
        <w:rPr>
          <w:rFonts w:ascii="Times New Roman" w:hAnsi="Times New Roman" w:cs="Times New Roman"/>
          <w:sz w:val="24"/>
          <w:szCs w:val="24"/>
        </w:rPr>
        <w:t xml:space="preserve">7.3. </w:t>
      </w:r>
      <w:r w:rsidR="00945AD8">
        <w:rPr>
          <w:rFonts w:ascii="Times New Roman" w:hAnsi="Times New Roman" w:cs="Times New Roman"/>
          <w:sz w:val="24"/>
          <w:szCs w:val="24"/>
        </w:rPr>
        <w:t>Участник</w:t>
      </w:r>
      <w:r w:rsidRPr="00BE1C97">
        <w:rPr>
          <w:rFonts w:ascii="Times New Roman" w:hAnsi="Times New Roman" w:cs="Times New Roman"/>
          <w:sz w:val="24"/>
          <w:szCs w:val="24"/>
        </w:rPr>
        <w:t xml:space="preserve"> не вправе передать и/или любым иным образом уступить свои права, связанные с участием в Акции, третьему лицу (лицам)</w:t>
      </w:r>
      <w:r w:rsidR="009C20BE">
        <w:rPr>
          <w:rFonts w:ascii="Times New Roman" w:hAnsi="Times New Roman" w:cs="Times New Roman"/>
          <w:sz w:val="24"/>
          <w:szCs w:val="24"/>
        </w:rPr>
        <w:t>.</w:t>
      </w:r>
    </w:p>
    <w:p w14:paraId="658EA267" w14:textId="7C5730C6" w:rsidR="00FD438F" w:rsidRPr="00FD438F" w:rsidRDefault="00FD438F" w:rsidP="00FD43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438F">
        <w:rPr>
          <w:rFonts w:ascii="Times New Roman" w:hAnsi="Times New Roman" w:cs="Times New Roman"/>
          <w:sz w:val="24"/>
          <w:szCs w:val="24"/>
        </w:rPr>
        <w:t>7.</w:t>
      </w:r>
      <w:r w:rsidR="00BE1C97">
        <w:rPr>
          <w:rFonts w:ascii="Times New Roman" w:hAnsi="Times New Roman" w:cs="Times New Roman"/>
          <w:sz w:val="24"/>
          <w:szCs w:val="24"/>
        </w:rPr>
        <w:t>4</w:t>
      </w:r>
      <w:r w:rsidRPr="00FD438F">
        <w:rPr>
          <w:rFonts w:ascii="Times New Roman" w:hAnsi="Times New Roman" w:cs="Times New Roman"/>
          <w:sz w:val="24"/>
          <w:szCs w:val="24"/>
        </w:rPr>
        <w:t>. Все спорные вопросы регулируются законодательством Российской Федерации.</w:t>
      </w:r>
    </w:p>
    <w:p w14:paraId="4F846202" w14:textId="750D1A57" w:rsidR="00FD438F" w:rsidRDefault="00FD438F" w:rsidP="00FD43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438F">
        <w:rPr>
          <w:rFonts w:ascii="Times New Roman" w:hAnsi="Times New Roman" w:cs="Times New Roman"/>
          <w:sz w:val="24"/>
          <w:szCs w:val="24"/>
        </w:rPr>
        <w:t>7.</w:t>
      </w:r>
      <w:r w:rsidR="00BE1C97">
        <w:rPr>
          <w:rFonts w:ascii="Times New Roman" w:hAnsi="Times New Roman" w:cs="Times New Roman"/>
          <w:sz w:val="24"/>
          <w:szCs w:val="24"/>
        </w:rPr>
        <w:t>5</w:t>
      </w:r>
      <w:r w:rsidRPr="00FD438F">
        <w:rPr>
          <w:rFonts w:ascii="Times New Roman" w:hAnsi="Times New Roman" w:cs="Times New Roman"/>
          <w:sz w:val="24"/>
          <w:szCs w:val="24"/>
        </w:rPr>
        <w:t>. Участие в Акции означает полное согласие с настоящими Правилами.</w:t>
      </w:r>
    </w:p>
    <w:p w14:paraId="12B86F4C" w14:textId="74B43509" w:rsidR="00AA66CC" w:rsidRDefault="00AA66CC" w:rsidP="00FD43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7.6. </w:t>
      </w:r>
      <w:r w:rsidRPr="00AA66CC">
        <w:rPr>
          <w:rFonts w:ascii="Times New Roman" w:hAnsi="Times New Roman" w:cs="Times New Roman"/>
          <w:sz w:val="24"/>
          <w:szCs w:val="24"/>
        </w:rPr>
        <w:t>В случае выявления каких-либо ошибок, неправильного понимания, толкования или любой иной спорной ситуации, касающихся в целом всей Акции или любой ее части и/или настоящих Правил, решения Организатора Акции являются окончательными и обжалованию не подлежат.</w:t>
      </w:r>
    </w:p>
    <w:p w14:paraId="40639F0B" w14:textId="45C36053" w:rsidR="00AA66CC" w:rsidRPr="00FD438F" w:rsidRDefault="00AA66CC" w:rsidP="00FD43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66CC">
        <w:rPr>
          <w:rFonts w:ascii="Times New Roman" w:hAnsi="Times New Roman" w:cs="Times New Roman"/>
          <w:sz w:val="24"/>
          <w:szCs w:val="24"/>
        </w:rPr>
        <w:t xml:space="preserve">7.7. В случае если </w:t>
      </w:r>
      <w:r w:rsidR="00713A04">
        <w:rPr>
          <w:rFonts w:ascii="Times New Roman" w:hAnsi="Times New Roman" w:cs="Times New Roman"/>
          <w:sz w:val="24"/>
          <w:szCs w:val="24"/>
        </w:rPr>
        <w:t>Получатель приза (</w:t>
      </w:r>
      <w:r w:rsidRPr="00AA66CC">
        <w:rPr>
          <w:rFonts w:ascii="Times New Roman" w:hAnsi="Times New Roman" w:cs="Times New Roman"/>
          <w:sz w:val="24"/>
          <w:szCs w:val="24"/>
        </w:rPr>
        <w:t>Победитель</w:t>
      </w:r>
      <w:r w:rsidR="00713A04">
        <w:rPr>
          <w:rFonts w:ascii="Times New Roman" w:hAnsi="Times New Roman" w:cs="Times New Roman"/>
          <w:sz w:val="24"/>
          <w:szCs w:val="24"/>
        </w:rPr>
        <w:t>)</w:t>
      </w:r>
      <w:r w:rsidRPr="00AA66CC">
        <w:rPr>
          <w:rFonts w:ascii="Times New Roman" w:hAnsi="Times New Roman" w:cs="Times New Roman"/>
          <w:sz w:val="24"/>
          <w:szCs w:val="24"/>
        </w:rPr>
        <w:t xml:space="preserve"> или Участник отказывается получить Приз и/или не воспользуется предоставленным правом на его получение в порядке, определенном Организатором, Организатор вправе самостоятельно и по своему усмотрению распорядиться </w:t>
      </w:r>
      <w:r w:rsidR="00713A04">
        <w:rPr>
          <w:rFonts w:ascii="Times New Roman" w:hAnsi="Times New Roman" w:cs="Times New Roman"/>
          <w:sz w:val="24"/>
          <w:szCs w:val="24"/>
        </w:rPr>
        <w:t>п</w:t>
      </w:r>
      <w:r w:rsidRPr="00AA66CC">
        <w:rPr>
          <w:rFonts w:ascii="Times New Roman" w:hAnsi="Times New Roman" w:cs="Times New Roman"/>
          <w:sz w:val="24"/>
          <w:szCs w:val="24"/>
        </w:rPr>
        <w:t>ризом.</w:t>
      </w:r>
    </w:p>
    <w:sectPr w:rsidR="00AA66CC" w:rsidRPr="00FD43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BCB906" w14:textId="77777777" w:rsidR="00C617F7" w:rsidRDefault="00C617F7" w:rsidP="00C617F7">
      <w:pPr>
        <w:spacing w:after="0" w:line="240" w:lineRule="auto"/>
      </w:pPr>
      <w:r>
        <w:separator/>
      </w:r>
    </w:p>
  </w:endnote>
  <w:endnote w:type="continuationSeparator" w:id="0">
    <w:p w14:paraId="6A9D0F7B" w14:textId="77777777" w:rsidR="00C617F7" w:rsidRDefault="00C617F7" w:rsidP="00C617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460AB0" w14:textId="77777777" w:rsidR="00C617F7" w:rsidRDefault="00C617F7" w:rsidP="00C617F7">
      <w:pPr>
        <w:spacing w:after="0" w:line="240" w:lineRule="auto"/>
      </w:pPr>
      <w:r>
        <w:separator/>
      </w:r>
    </w:p>
  </w:footnote>
  <w:footnote w:type="continuationSeparator" w:id="0">
    <w:p w14:paraId="74327BFD" w14:textId="77777777" w:rsidR="00C617F7" w:rsidRDefault="00C617F7" w:rsidP="00C617F7">
      <w:pPr>
        <w:spacing w:after="0" w:line="240" w:lineRule="auto"/>
      </w:pPr>
      <w:r>
        <w:continuationSeparator/>
      </w:r>
    </w:p>
  </w:footnote>
  <w:footnote w:id="1">
    <w:p w14:paraId="2E27C223" w14:textId="449BA4B7" w:rsidR="00C617F7" w:rsidRDefault="00C617F7">
      <w:pPr>
        <w:pStyle w:val="ab"/>
      </w:pPr>
      <w:r>
        <w:rPr>
          <w:rStyle w:val="ad"/>
        </w:rPr>
        <w:footnoteRef/>
      </w:r>
      <w:r>
        <w:t xml:space="preserve"> </w:t>
      </w:r>
      <w:r w:rsidRPr="00492A9F">
        <w:rPr>
          <w:rFonts w:ascii="Times New Roman" w:hAnsi="Times New Roman" w:cs="Times New Roman"/>
        </w:rPr>
        <w:t xml:space="preserve">Список Медицинских офисов размещен на сайте Организатора </w:t>
      </w:r>
      <w:hyperlink r:id="rId1" w:history="1">
        <w:r w:rsidR="00492A9F" w:rsidRPr="00492A9F">
          <w:rPr>
            <w:rStyle w:val="ae"/>
            <w:rFonts w:ascii="Times New Roman" w:hAnsi="Times New Roman" w:cs="Times New Roman"/>
          </w:rPr>
          <w:t>https://dnkom.ru/</w:t>
        </w:r>
      </w:hyperlink>
    </w:p>
    <w:p w14:paraId="7B66A559" w14:textId="77777777" w:rsidR="00492A9F" w:rsidRDefault="00492A9F">
      <w:pPr>
        <w:pStyle w:val="ab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961"/>
    <w:rsid w:val="000251C9"/>
    <w:rsid w:val="00035EAA"/>
    <w:rsid w:val="0003751E"/>
    <w:rsid w:val="00072102"/>
    <w:rsid w:val="00095047"/>
    <w:rsid w:val="000A1A38"/>
    <w:rsid w:val="000D5834"/>
    <w:rsid w:val="001317B2"/>
    <w:rsid w:val="001511ED"/>
    <w:rsid w:val="0015201A"/>
    <w:rsid w:val="001755D6"/>
    <w:rsid w:val="001A2973"/>
    <w:rsid w:val="001A7A7E"/>
    <w:rsid w:val="001B0FE3"/>
    <w:rsid w:val="002363B3"/>
    <w:rsid w:val="002A0ECD"/>
    <w:rsid w:val="002D3D7D"/>
    <w:rsid w:val="002F3948"/>
    <w:rsid w:val="002F7448"/>
    <w:rsid w:val="00331AB2"/>
    <w:rsid w:val="0041435E"/>
    <w:rsid w:val="00415200"/>
    <w:rsid w:val="00447D2F"/>
    <w:rsid w:val="00492A9F"/>
    <w:rsid w:val="004C0768"/>
    <w:rsid w:val="004C1D69"/>
    <w:rsid w:val="004C7A42"/>
    <w:rsid w:val="005014FF"/>
    <w:rsid w:val="00522F17"/>
    <w:rsid w:val="00574B28"/>
    <w:rsid w:val="005757AC"/>
    <w:rsid w:val="00576961"/>
    <w:rsid w:val="00580AB6"/>
    <w:rsid w:val="005A0F88"/>
    <w:rsid w:val="005C42E5"/>
    <w:rsid w:val="00676643"/>
    <w:rsid w:val="006C7DC7"/>
    <w:rsid w:val="006F3432"/>
    <w:rsid w:val="00713A04"/>
    <w:rsid w:val="007B46DE"/>
    <w:rsid w:val="007E48CE"/>
    <w:rsid w:val="00810894"/>
    <w:rsid w:val="00846C98"/>
    <w:rsid w:val="008F298D"/>
    <w:rsid w:val="008F79A1"/>
    <w:rsid w:val="00945AD8"/>
    <w:rsid w:val="0097762A"/>
    <w:rsid w:val="0098090C"/>
    <w:rsid w:val="009A5816"/>
    <w:rsid w:val="009C20BE"/>
    <w:rsid w:val="009E05A4"/>
    <w:rsid w:val="00AA66CC"/>
    <w:rsid w:val="00AF6D24"/>
    <w:rsid w:val="00BA7A88"/>
    <w:rsid w:val="00BD1443"/>
    <w:rsid w:val="00BE1C97"/>
    <w:rsid w:val="00BF2716"/>
    <w:rsid w:val="00C0008F"/>
    <w:rsid w:val="00C05ED2"/>
    <w:rsid w:val="00C617F7"/>
    <w:rsid w:val="00C77A19"/>
    <w:rsid w:val="00C77EDB"/>
    <w:rsid w:val="00CA32A4"/>
    <w:rsid w:val="00CE5C5C"/>
    <w:rsid w:val="00D26406"/>
    <w:rsid w:val="00D4653F"/>
    <w:rsid w:val="00DC0875"/>
    <w:rsid w:val="00DC2C34"/>
    <w:rsid w:val="00E03832"/>
    <w:rsid w:val="00E13F77"/>
    <w:rsid w:val="00E30533"/>
    <w:rsid w:val="00ED4F68"/>
    <w:rsid w:val="00ED5077"/>
    <w:rsid w:val="00ED619B"/>
    <w:rsid w:val="00F10743"/>
    <w:rsid w:val="00FD438F"/>
    <w:rsid w:val="00FF3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B65DC"/>
  <w15:chartTrackingRefBased/>
  <w15:docId w15:val="{31964090-E375-40BF-ABAA-30808AE3B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2F7448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2F7448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2F7448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2F7448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2F7448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2F74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F7448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unhideWhenUsed/>
    <w:rsid w:val="00C77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note text"/>
    <w:basedOn w:val="a"/>
    <w:link w:val="ac"/>
    <w:uiPriority w:val="99"/>
    <w:semiHidden/>
    <w:unhideWhenUsed/>
    <w:rsid w:val="00C617F7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C617F7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C617F7"/>
    <w:rPr>
      <w:vertAlign w:val="superscript"/>
    </w:rPr>
  </w:style>
  <w:style w:type="character" w:styleId="ae">
    <w:name w:val="Hyperlink"/>
    <w:basedOn w:val="a0"/>
    <w:uiPriority w:val="99"/>
    <w:unhideWhenUsed/>
    <w:rsid w:val="00C617F7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C617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55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nkom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dnkom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3930C3-5ABB-40AD-A2DF-7CF408272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1329</TotalTime>
  <Pages>3</Pages>
  <Words>1207</Words>
  <Characters>6881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Гришенкова Софья Михайловна</dc:creator>
  <cp:keywords/>
  <dc:description/>
  <cp:lastModifiedBy>Гришенкова Софья Михайловна</cp:lastModifiedBy>
  <cp:revision>27</cp:revision>
  <dcterms:created xsi:type="dcterms:W3CDTF">2026-04-13T12:33:00Z</dcterms:created>
  <dcterms:modified xsi:type="dcterms:W3CDTF">2026-04-16T09:53:00Z</dcterms:modified>
</cp:coreProperties>
</file>